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4853" w14:textId="2D54EE32" w:rsidR="0091629E" w:rsidRPr="00A52C72" w:rsidRDefault="0091629E" w:rsidP="0091629E">
      <w:pPr>
        <w:tabs>
          <w:tab w:val="left" w:pos="360"/>
        </w:tabs>
        <w:rPr>
          <w:rFonts w:ascii="Book Antiqua" w:hAnsi="Book Antiqua"/>
          <w:b/>
          <w:color w:val="215868" w:themeColor="accent5" w:themeShade="80"/>
        </w:rPr>
      </w:pPr>
      <w:bookmarkStart w:id="0" w:name="_GoBack"/>
      <w:bookmarkEnd w:id="0"/>
      <w:r w:rsidRPr="00A52C72">
        <w:rPr>
          <w:rFonts w:ascii="Book Antiqua" w:hAnsi="Book Antiqua"/>
          <w:b/>
          <w:color w:val="215868" w:themeColor="accent5" w:themeShade="80"/>
        </w:rPr>
        <w:t xml:space="preserve">What </w:t>
      </w:r>
      <w:r w:rsidR="00F75C4F">
        <w:rPr>
          <w:rFonts w:ascii="Book Antiqua" w:hAnsi="Book Antiqua"/>
          <w:b/>
          <w:color w:val="215868" w:themeColor="accent5" w:themeShade="80"/>
        </w:rPr>
        <w:t>should your cover letter do for you?</w:t>
      </w:r>
      <w:r w:rsidRPr="00A52C72">
        <w:rPr>
          <w:rFonts w:ascii="Book Antiqua" w:hAnsi="Book Antiqua"/>
          <w:b/>
          <w:color w:val="215868" w:themeColor="accent5" w:themeShade="80"/>
        </w:rPr>
        <w:t xml:space="preserve"> </w:t>
      </w:r>
    </w:p>
    <w:p w14:paraId="53014688" w14:textId="5A5F6129" w:rsidR="0091629E" w:rsidRPr="0091629E" w:rsidRDefault="00F75C4F" w:rsidP="0091629E">
      <w:pPr>
        <w:ind w:firstLine="360"/>
        <w:rPr>
          <w:rFonts w:ascii="Book Antiqua" w:hAnsi="Book Antiqua"/>
          <w:sz w:val="20"/>
        </w:rPr>
      </w:pPr>
      <w:r w:rsidRPr="00061DCF">
        <w:rPr>
          <w:rFonts w:ascii="Book Antiqua" w:hAnsi="Book Antiqua"/>
          <w:sz w:val="20"/>
          <w:szCs w:val="20"/>
        </w:rPr>
        <w:t>When you write a cover letter, your goal is to communicate persuasively to the office or organization about what you would bring to both the position and the organization—in other words, why you’re a person</w:t>
      </w:r>
      <w:r w:rsidR="00936B1F">
        <w:rPr>
          <w:rFonts w:ascii="Book Antiqua" w:hAnsi="Book Antiqua"/>
          <w:sz w:val="20"/>
          <w:szCs w:val="20"/>
        </w:rPr>
        <w:t xml:space="preserve"> they should consider further. </w:t>
      </w:r>
    </w:p>
    <w:p w14:paraId="72FBB9F4" w14:textId="4D960DC6" w:rsidR="005B7329" w:rsidRDefault="005B7329" w:rsidP="0091629E">
      <w:pPr>
        <w:rPr>
          <w:rFonts w:ascii="Book Antiqua" w:hAnsi="Book Antiqua"/>
          <w:sz w:val="20"/>
        </w:rPr>
      </w:pPr>
    </w:p>
    <w:p w14:paraId="618168AF" w14:textId="6E8C6F63" w:rsidR="005B7329" w:rsidRPr="00A52C72" w:rsidRDefault="00F75C4F" w:rsidP="00F75C4F">
      <w:pPr>
        <w:rPr>
          <w:rFonts w:ascii="Book Antiqua" w:hAnsi="Book Antiqua"/>
          <w:b/>
          <w:color w:val="215868" w:themeColor="accent5" w:themeShade="80"/>
        </w:rPr>
      </w:pPr>
      <w:r>
        <w:rPr>
          <w:rFonts w:ascii="Book Antiqua" w:hAnsi="Book Antiqua"/>
          <w:b/>
          <w:color w:val="215868" w:themeColor="accent5" w:themeShade="80"/>
        </w:rPr>
        <w:t xml:space="preserve">What </w:t>
      </w:r>
      <w:r w:rsidR="00E817C6">
        <w:rPr>
          <w:rFonts w:ascii="Book Antiqua" w:hAnsi="Book Antiqua"/>
          <w:b/>
          <w:color w:val="215868" w:themeColor="accent5" w:themeShade="80"/>
        </w:rPr>
        <w:t>y</w:t>
      </w:r>
      <w:r>
        <w:rPr>
          <w:rFonts w:ascii="Book Antiqua" w:hAnsi="Book Antiqua"/>
          <w:b/>
          <w:color w:val="215868" w:themeColor="accent5" w:themeShade="80"/>
        </w:rPr>
        <w:t xml:space="preserve">our </w:t>
      </w:r>
      <w:r w:rsidR="00E817C6">
        <w:rPr>
          <w:rFonts w:ascii="Book Antiqua" w:hAnsi="Book Antiqua"/>
          <w:b/>
          <w:color w:val="215868" w:themeColor="accent5" w:themeShade="80"/>
        </w:rPr>
        <w:t>c</w:t>
      </w:r>
      <w:r>
        <w:rPr>
          <w:rFonts w:ascii="Book Antiqua" w:hAnsi="Book Antiqua"/>
          <w:b/>
          <w:color w:val="215868" w:themeColor="accent5" w:themeShade="80"/>
        </w:rPr>
        <w:t xml:space="preserve">over </w:t>
      </w:r>
      <w:r w:rsidR="00E817C6">
        <w:rPr>
          <w:rFonts w:ascii="Book Antiqua" w:hAnsi="Book Antiqua"/>
          <w:b/>
          <w:color w:val="215868" w:themeColor="accent5" w:themeShade="80"/>
        </w:rPr>
        <w:t>l</w:t>
      </w:r>
      <w:r>
        <w:rPr>
          <w:rFonts w:ascii="Book Antiqua" w:hAnsi="Book Antiqua"/>
          <w:b/>
          <w:color w:val="215868" w:themeColor="accent5" w:themeShade="80"/>
        </w:rPr>
        <w:t xml:space="preserve">etter </w:t>
      </w:r>
      <w:r w:rsidR="00E817C6">
        <w:rPr>
          <w:rFonts w:ascii="Book Antiqua" w:hAnsi="Book Antiqua"/>
          <w:b/>
          <w:color w:val="215868" w:themeColor="accent5" w:themeShade="80"/>
        </w:rPr>
        <w:t>i</w:t>
      </w:r>
      <w:r>
        <w:rPr>
          <w:rFonts w:ascii="Book Antiqua" w:hAnsi="Book Antiqua"/>
          <w:b/>
          <w:color w:val="215868" w:themeColor="accent5" w:themeShade="80"/>
        </w:rPr>
        <w:t>sn’t</w:t>
      </w:r>
      <w:r w:rsidR="005B7329" w:rsidRPr="00A52C72">
        <w:rPr>
          <w:rFonts w:ascii="Book Antiqua" w:hAnsi="Book Antiqua"/>
          <w:b/>
          <w:color w:val="215868" w:themeColor="accent5" w:themeShade="80"/>
        </w:rPr>
        <w:t xml:space="preserve"> </w:t>
      </w:r>
    </w:p>
    <w:p w14:paraId="2874ACBD" w14:textId="268CC7FC" w:rsidR="005B7329" w:rsidRPr="001A0C58" w:rsidRDefault="00B158F8" w:rsidP="005B7329">
      <w:pPr>
        <w:ind w:firstLine="360"/>
        <w:rPr>
          <w:rFonts w:ascii="Book Antiqua" w:hAnsi="Book Antiqua"/>
          <w:sz w:val="20"/>
        </w:rPr>
      </w:pPr>
      <w:r w:rsidRPr="00F75C4F">
        <w:rPr>
          <w:rFonts w:ascii="Book Antiqua" w:hAnsi="Book Antiqua"/>
          <w:b/>
          <w:noProof/>
          <w:color w:val="215868" w:themeColor="accent5" w:themeShade="80"/>
          <w:lang w:eastAsia="en-US"/>
        </w:rPr>
        <mc:AlternateContent>
          <mc:Choice Requires="wps">
            <w:drawing>
              <wp:anchor distT="0" distB="0" distL="114300" distR="114300" simplePos="0" relativeHeight="251661312" behindDoc="0" locked="0" layoutInCell="1" allowOverlap="1" wp14:anchorId="449D32CC" wp14:editId="72CA604A">
                <wp:simplePos x="0" y="0"/>
                <wp:positionH relativeFrom="column">
                  <wp:posOffset>-40005</wp:posOffset>
                </wp:positionH>
                <wp:positionV relativeFrom="paragraph">
                  <wp:posOffset>735330</wp:posOffset>
                </wp:positionV>
                <wp:extent cx="1257300" cy="1028700"/>
                <wp:effectExtent l="0" t="0" r="12700" b="1270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54C5" w14:textId="4EDA3550" w:rsidR="00CF6A39" w:rsidRPr="00B158F8" w:rsidRDefault="00CF6A39" w:rsidP="00A52C72">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Be crystal clear about the impact you want to have.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left:0;text-align:left;margin-left:-3.1pt;margin-top:57.9pt;width:9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" fillcolor="#ffea9c" stroked="f">
                <v:textbox inset=",7.2pt,,7.2pt">
                  <w:txbxContent>
                    <w:p w14:paraId="21F354C5" w14:textId="4EDA3550" w:rsidR="00CF6A39" w:rsidRPr="00B158F8" w:rsidRDefault="00CF6A39" w:rsidP="00A52C72">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Be crystal clear about the impact you want to have.  </w:t>
                      </w:r>
                    </w:p>
                  </w:txbxContent>
                </v:textbox>
                <w10:wrap type="square"/>
              </v:shape>
            </w:pict>
          </mc:Fallback>
        </mc:AlternateContent>
      </w:r>
      <w:r w:rsidR="00F75C4F" w:rsidRPr="00061DCF">
        <w:rPr>
          <w:rFonts w:ascii="Book Antiqua" w:hAnsi="Book Antiqua"/>
          <w:sz w:val="20"/>
          <w:szCs w:val="20"/>
        </w:rPr>
        <w:t xml:space="preserve">The cover letter </w:t>
      </w:r>
      <w:r w:rsidR="00F75C4F" w:rsidRPr="00061DCF">
        <w:rPr>
          <w:rFonts w:ascii="Book Antiqua" w:hAnsi="Book Antiqua"/>
          <w:i/>
          <w:sz w:val="20"/>
          <w:szCs w:val="20"/>
        </w:rPr>
        <w:t>isn’t</w:t>
      </w:r>
      <w:r w:rsidR="00F75C4F" w:rsidRPr="00061DCF">
        <w:rPr>
          <w:rFonts w:ascii="Book Antiqua" w:hAnsi="Book Antiqua"/>
          <w:sz w:val="20"/>
          <w:szCs w:val="20"/>
        </w:rPr>
        <w:t xml:space="preserve"> simply a generic summary of your resume, as this isn’t likely to generate much interest.   What you want is for a prospective hiring supervisor to read your cover letter and find it compelling enough to look at your resume. Also, the cover letter should</w:t>
      </w:r>
      <w:r w:rsidR="00F75C4F" w:rsidRPr="00061DCF">
        <w:rPr>
          <w:rFonts w:ascii="Book Antiqua" w:hAnsi="Book Antiqua"/>
          <w:i/>
          <w:sz w:val="20"/>
          <w:szCs w:val="20"/>
        </w:rPr>
        <w:t xml:space="preserve"> not </w:t>
      </w:r>
      <w:r w:rsidR="00F75C4F" w:rsidRPr="00061DCF">
        <w:rPr>
          <w:rFonts w:ascii="Book Antiqua" w:hAnsi="Book Antiqua"/>
          <w:sz w:val="20"/>
          <w:szCs w:val="20"/>
        </w:rPr>
        <w:t>be the same each time you apply for an opening.  To be a competitive applicant, plan to write a cover letter specifically tailored to the position.</w:t>
      </w:r>
    </w:p>
    <w:p w14:paraId="4D73C7DB" w14:textId="156A3555" w:rsidR="008076C9" w:rsidRPr="00F75C4F" w:rsidRDefault="00F75C4F" w:rsidP="008076C9">
      <w:pPr>
        <w:rPr>
          <w:rFonts w:ascii="Book Antiqua" w:hAnsi="Book Antiqua"/>
          <w:b/>
          <w:color w:val="215868" w:themeColor="accent5" w:themeShade="80"/>
        </w:rPr>
      </w:pPr>
      <w:r w:rsidRPr="00F75C4F">
        <w:rPr>
          <w:rFonts w:ascii="Book Antiqua" w:hAnsi="Book Antiqua"/>
          <w:b/>
          <w:noProof/>
          <w:color w:val="215868" w:themeColor="accent5" w:themeShade="80"/>
          <w:lang w:eastAsia="en-US"/>
        </w:rPr>
        <w:t>Overview</w:t>
      </w:r>
      <w:r w:rsidR="008076C9" w:rsidRPr="00F75C4F">
        <w:rPr>
          <w:rFonts w:ascii="Book Antiqua" w:hAnsi="Book Antiqua"/>
          <w:b/>
          <w:color w:val="215868" w:themeColor="accent5" w:themeShade="80"/>
        </w:rPr>
        <w:t xml:space="preserve"> </w:t>
      </w:r>
    </w:p>
    <w:p w14:paraId="4F71CB4C" w14:textId="2A75C20C" w:rsidR="001605E9" w:rsidRDefault="00F75C4F" w:rsidP="008076C9">
      <w:pPr>
        <w:rPr>
          <w:rFonts w:ascii="Book Antiqua" w:hAnsi="Book Antiqua"/>
          <w:sz w:val="20"/>
          <w:szCs w:val="20"/>
        </w:rPr>
      </w:pPr>
      <w:r w:rsidRPr="00061DCF">
        <w:rPr>
          <w:rFonts w:ascii="Book Antiqua" w:hAnsi="Book Antiqua"/>
          <w:sz w:val="20"/>
          <w:szCs w:val="20"/>
        </w:rPr>
        <w:t>As described in more detail below, we suggest a four-step approach in preparing for, writing, and reviewing a cover letter:  1) get ready, which includes doing your homework, 2) be crystal clear about the impact you want to have, 3) pay careful attention to each section of the letter, and 4) revisit important details</w:t>
      </w:r>
    </w:p>
    <w:p w14:paraId="02A222AD" w14:textId="77777777" w:rsidR="00F75C4F" w:rsidRDefault="00F75C4F" w:rsidP="008076C9">
      <w:pPr>
        <w:rPr>
          <w:rFonts w:ascii="Book Antiqua" w:hAnsi="Book Antiqua"/>
          <w:b/>
          <w:color w:val="215868" w:themeColor="accent5" w:themeShade="80"/>
        </w:rPr>
      </w:pPr>
    </w:p>
    <w:p w14:paraId="5B9100CB" w14:textId="60E24BAD" w:rsidR="008076C9" w:rsidRPr="00A52C72" w:rsidRDefault="00F75C4F" w:rsidP="008076C9">
      <w:pPr>
        <w:rPr>
          <w:rFonts w:ascii="Book Antiqua" w:hAnsi="Book Antiqua"/>
          <w:b/>
          <w:color w:val="215868" w:themeColor="accent5" w:themeShade="80"/>
        </w:rPr>
      </w:pPr>
      <w:r>
        <w:rPr>
          <w:rFonts w:ascii="Book Antiqua" w:hAnsi="Book Antiqua"/>
          <w:b/>
          <w:color w:val="215868" w:themeColor="accent5" w:themeShade="80"/>
        </w:rPr>
        <w:t xml:space="preserve">1.  </w:t>
      </w:r>
      <w:r w:rsidR="008076C9" w:rsidRPr="00A52C72">
        <w:rPr>
          <w:rFonts w:ascii="Book Antiqua" w:hAnsi="Book Antiqua"/>
          <w:b/>
          <w:color w:val="215868" w:themeColor="accent5" w:themeShade="80"/>
        </w:rPr>
        <w:t xml:space="preserve">Get </w:t>
      </w:r>
      <w:r w:rsidR="00E817C6">
        <w:rPr>
          <w:rFonts w:ascii="Book Antiqua" w:hAnsi="Book Antiqua"/>
          <w:b/>
          <w:color w:val="215868" w:themeColor="accent5" w:themeShade="80"/>
        </w:rPr>
        <w:t>r</w:t>
      </w:r>
      <w:r w:rsidR="008076C9" w:rsidRPr="00A52C72">
        <w:rPr>
          <w:rFonts w:ascii="Book Antiqua" w:hAnsi="Book Antiqua"/>
          <w:b/>
          <w:color w:val="215868" w:themeColor="accent5" w:themeShade="80"/>
        </w:rPr>
        <w:t xml:space="preserve">eady </w:t>
      </w:r>
    </w:p>
    <w:p w14:paraId="59CCA7D3" w14:textId="77777777" w:rsidR="008076C9" w:rsidRDefault="008076C9" w:rsidP="008076C9">
      <w:pPr>
        <w:rPr>
          <w:rFonts w:ascii="Book Antiqua" w:hAnsi="Book Antiqua"/>
          <w:i/>
          <w:color w:val="31849B" w:themeColor="accent5" w:themeShade="BF"/>
          <w:sz w:val="20"/>
        </w:rPr>
      </w:pPr>
    </w:p>
    <w:p w14:paraId="1B4F2D9C" w14:textId="66C28D4E" w:rsidR="008076C9" w:rsidRPr="00A52C72" w:rsidRDefault="00F75C4F" w:rsidP="008076C9">
      <w:pPr>
        <w:rPr>
          <w:rFonts w:ascii="Book Antiqua" w:hAnsi="Book Antiqua"/>
          <w:b/>
          <w:i/>
          <w:color w:val="215868" w:themeColor="accent5" w:themeShade="80"/>
          <w:sz w:val="20"/>
        </w:rPr>
      </w:pPr>
      <w:r>
        <w:rPr>
          <w:rFonts w:ascii="Book Antiqua" w:hAnsi="Book Antiqua"/>
          <w:b/>
          <w:i/>
          <w:color w:val="215868" w:themeColor="accent5" w:themeShade="80"/>
          <w:sz w:val="20"/>
        </w:rPr>
        <w:t>A</w:t>
      </w:r>
      <w:r w:rsidR="008076C9" w:rsidRPr="00A52C72">
        <w:rPr>
          <w:rFonts w:ascii="Book Antiqua" w:hAnsi="Book Antiqua"/>
          <w:b/>
          <w:i/>
          <w:color w:val="215868" w:themeColor="accent5" w:themeShade="80"/>
          <w:sz w:val="20"/>
        </w:rPr>
        <w:t xml:space="preserve">.  </w:t>
      </w:r>
      <w:r>
        <w:rPr>
          <w:rFonts w:ascii="Book Antiqua" w:hAnsi="Book Antiqua"/>
          <w:b/>
          <w:i/>
          <w:color w:val="215868" w:themeColor="accent5" w:themeShade="80"/>
          <w:sz w:val="20"/>
        </w:rPr>
        <w:t xml:space="preserve">Gather up the details </w:t>
      </w:r>
    </w:p>
    <w:p w14:paraId="66542DC2" w14:textId="77777777" w:rsidR="00F75C4F" w:rsidRPr="00F75C4F" w:rsidRDefault="00F75C4F" w:rsidP="00F75C4F">
      <w:pPr>
        <w:ind w:firstLine="360"/>
        <w:rPr>
          <w:rFonts w:ascii="Book Antiqua" w:hAnsi="Book Antiqua"/>
          <w:sz w:val="20"/>
          <w:szCs w:val="20"/>
        </w:rPr>
      </w:pPr>
      <w:r w:rsidRPr="00F75C4F">
        <w:rPr>
          <w:rFonts w:ascii="Book Antiqua" w:hAnsi="Book Antiqua"/>
          <w:sz w:val="20"/>
          <w:szCs w:val="20"/>
        </w:rPr>
        <w:t>Gather information about the office or organization to which you may want to refer in your cover letter, such as the exact title of the position you’re applying for, the name of the organization, and the name and title of the hiring supervisor.  Regardless of how qualified you are</w:t>
      </w:r>
      <w:proofErr w:type="gramStart"/>
      <w:r w:rsidRPr="00F75C4F">
        <w:rPr>
          <w:rFonts w:ascii="Book Antiqua" w:hAnsi="Book Antiqua"/>
          <w:sz w:val="20"/>
          <w:szCs w:val="20"/>
        </w:rPr>
        <w:t>,</w:t>
      </w:r>
      <w:proofErr w:type="gramEnd"/>
      <w:r w:rsidRPr="00F75C4F">
        <w:rPr>
          <w:rFonts w:ascii="Book Antiqua" w:hAnsi="Book Antiqua"/>
          <w:sz w:val="20"/>
          <w:szCs w:val="20"/>
        </w:rPr>
        <w:t xml:space="preserve"> any inaccuracies in your letter in this regard could easily land your application in the reject pile.  </w:t>
      </w:r>
    </w:p>
    <w:p w14:paraId="466C66A9" w14:textId="77777777" w:rsidR="00F75C4F" w:rsidRDefault="00F75C4F" w:rsidP="00F75C4F">
      <w:pPr>
        <w:pStyle w:val="ListParagraph"/>
        <w:ind w:left="360"/>
        <w:rPr>
          <w:rFonts w:ascii="Book Antiqua" w:hAnsi="Book Antiqua"/>
          <w:sz w:val="20"/>
          <w:szCs w:val="20"/>
        </w:rPr>
      </w:pPr>
    </w:p>
    <w:p w14:paraId="47AB2C8C" w14:textId="77777777" w:rsidR="00F75C4F" w:rsidRPr="00F75C4F" w:rsidRDefault="00F75C4F" w:rsidP="00F75C4F">
      <w:pPr>
        <w:ind w:firstLine="360"/>
        <w:rPr>
          <w:rFonts w:ascii="Book Antiqua" w:hAnsi="Book Antiqua"/>
          <w:sz w:val="20"/>
          <w:szCs w:val="20"/>
        </w:rPr>
      </w:pPr>
      <w:r w:rsidRPr="00F75C4F">
        <w:rPr>
          <w:rFonts w:ascii="Book Antiqua" w:hAnsi="Book Antiqua"/>
          <w:sz w:val="20"/>
          <w:szCs w:val="20"/>
        </w:rPr>
        <w:t xml:space="preserve">Also do your homework about the hiring unit, such as its location, mission, key activities, facts and figures, people, and resources.  Peruse the web site to get to know the place.  This is information you’ll draw from to demonstrate your knowledge of and interest in the unit, and to show how you would be an asset to it.  </w:t>
      </w:r>
    </w:p>
    <w:p w14:paraId="0CD8D7D2" w14:textId="77777777" w:rsidR="00F75C4F" w:rsidRDefault="00F75C4F" w:rsidP="00F75C4F">
      <w:pPr>
        <w:pStyle w:val="ListParagraph"/>
        <w:ind w:left="0"/>
        <w:rPr>
          <w:rFonts w:ascii="Book Antiqua" w:hAnsi="Book Antiqua"/>
          <w:sz w:val="20"/>
          <w:szCs w:val="20"/>
        </w:rPr>
      </w:pPr>
    </w:p>
    <w:p w14:paraId="75DC4869" w14:textId="404D339F" w:rsidR="00F75C4F" w:rsidRPr="00F75C4F" w:rsidRDefault="00F75C4F" w:rsidP="00F75C4F">
      <w:pPr>
        <w:ind w:firstLine="360"/>
        <w:rPr>
          <w:rFonts w:ascii="Book Antiqua" w:hAnsi="Book Antiqua"/>
          <w:sz w:val="20"/>
          <w:szCs w:val="20"/>
        </w:rPr>
      </w:pPr>
      <w:r w:rsidRPr="00F75C4F">
        <w:rPr>
          <w:rFonts w:ascii="Book Antiqua" w:hAnsi="Book Antiqua"/>
          <w:sz w:val="20"/>
          <w:szCs w:val="20"/>
        </w:rPr>
        <w:lastRenderedPageBreak/>
        <w:t xml:space="preserve">Turn now to the job description.  Comb it with a keen eye on the job responsibilities and desired qualifications.  Make a list of ways you’ve actively demonstrated that you’re a good fit for what the unit needs.  Also, identify key words that you can include in your cover letter.  Some job application systems, including the University of Michigan’s, allow employers to screen applicants through a search based on selected keywords.  </w:t>
      </w:r>
    </w:p>
    <w:p w14:paraId="4C4F480B" w14:textId="77777777" w:rsidR="008076C9" w:rsidRDefault="008076C9" w:rsidP="008076C9">
      <w:pPr>
        <w:rPr>
          <w:rFonts w:ascii="Book Antiqua" w:hAnsi="Book Antiqua"/>
          <w:i/>
          <w:color w:val="31849B" w:themeColor="accent5" w:themeShade="BF"/>
          <w:sz w:val="20"/>
        </w:rPr>
      </w:pPr>
    </w:p>
    <w:p w14:paraId="188BA870" w14:textId="063282D3" w:rsidR="008076C9" w:rsidRPr="00A52C72" w:rsidRDefault="00F75C4F" w:rsidP="008076C9">
      <w:pPr>
        <w:rPr>
          <w:rFonts w:ascii="Book Antiqua" w:hAnsi="Book Antiqua"/>
          <w:b/>
          <w:i/>
          <w:color w:val="215868" w:themeColor="accent5" w:themeShade="80"/>
          <w:sz w:val="20"/>
        </w:rPr>
      </w:pPr>
      <w:r>
        <w:rPr>
          <w:rFonts w:ascii="Book Antiqua" w:hAnsi="Book Antiqua"/>
          <w:b/>
          <w:i/>
          <w:color w:val="215868" w:themeColor="accent5" w:themeShade="80"/>
          <w:sz w:val="20"/>
        </w:rPr>
        <w:t>B</w:t>
      </w:r>
      <w:r w:rsidR="008076C9" w:rsidRPr="00A52C72">
        <w:rPr>
          <w:rFonts w:ascii="Book Antiqua" w:hAnsi="Book Antiqua"/>
          <w:b/>
          <w:i/>
          <w:color w:val="215868" w:themeColor="accent5" w:themeShade="80"/>
          <w:sz w:val="20"/>
        </w:rPr>
        <w:t xml:space="preserve">.  </w:t>
      </w:r>
      <w:r>
        <w:rPr>
          <w:rFonts w:ascii="Book Antiqua" w:hAnsi="Book Antiqua"/>
          <w:b/>
          <w:i/>
          <w:color w:val="215868" w:themeColor="accent5" w:themeShade="80"/>
          <w:sz w:val="20"/>
        </w:rPr>
        <w:t xml:space="preserve">Consider the big picture </w:t>
      </w:r>
    </w:p>
    <w:p w14:paraId="23F33F2A" w14:textId="0CC3038B" w:rsidR="00F75C4F" w:rsidRPr="007F21EA" w:rsidRDefault="00F75C4F" w:rsidP="00A90D01">
      <w:pPr>
        <w:pStyle w:val="ListParagraph"/>
        <w:ind w:left="0" w:firstLine="360"/>
        <w:rPr>
          <w:rFonts w:ascii="Book Antiqua" w:hAnsi="Book Antiqua"/>
          <w:b/>
          <w:sz w:val="20"/>
          <w:szCs w:val="20"/>
        </w:rPr>
      </w:pPr>
      <w:r w:rsidRPr="007F21EA">
        <w:rPr>
          <w:rFonts w:ascii="Book Antiqua" w:hAnsi="Book Antiqua"/>
          <w:sz w:val="20"/>
          <w:szCs w:val="20"/>
        </w:rPr>
        <w:t xml:space="preserve">Put yourself in the shoes of the hiring manager, who will likely receive a large number of applications and who needs to figure out a way to significantly narrow down the number of applicants.  Write your letter, and later review it, from this perspective.  How will </w:t>
      </w:r>
      <w:r>
        <w:rPr>
          <w:rFonts w:ascii="Book Antiqua" w:hAnsi="Book Antiqua"/>
          <w:sz w:val="20"/>
          <w:szCs w:val="20"/>
        </w:rPr>
        <w:t>it</w:t>
      </w:r>
      <w:r w:rsidRPr="007F21EA">
        <w:rPr>
          <w:rFonts w:ascii="Book Antiqua" w:hAnsi="Book Antiqua"/>
          <w:sz w:val="20"/>
          <w:szCs w:val="20"/>
        </w:rPr>
        <w:t xml:space="preserve"> make you stand out?  </w:t>
      </w:r>
    </w:p>
    <w:p w14:paraId="45CAF4D7" w14:textId="6CC23DBD" w:rsidR="00F75C4F" w:rsidRPr="007F21EA" w:rsidRDefault="00B158F8" w:rsidP="00A90D01">
      <w:pPr>
        <w:pStyle w:val="ListParagraph"/>
        <w:ind w:left="0" w:firstLine="360"/>
        <w:rPr>
          <w:rFonts w:ascii="Book Antiqua" w:hAnsi="Book Antiqua"/>
          <w:sz w:val="20"/>
          <w:szCs w:val="20"/>
        </w:rPr>
      </w:pPr>
      <w:r w:rsidRPr="00F75C4F">
        <w:rPr>
          <w:rFonts w:ascii="Book Antiqua" w:hAnsi="Book Antiqua"/>
          <w:b/>
          <w:noProof/>
          <w:color w:val="215868" w:themeColor="accent5" w:themeShade="80"/>
          <w:lang w:eastAsia="en-US"/>
        </w:rPr>
        <mc:AlternateContent>
          <mc:Choice Requires="wps">
            <w:drawing>
              <wp:anchor distT="0" distB="0" distL="114300" distR="114300" simplePos="0" relativeHeight="251675648" behindDoc="0" locked="0" layoutInCell="1" allowOverlap="1" wp14:anchorId="40317AB3" wp14:editId="72C779D6">
                <wp:simplePos x="0" y="0"/>
                <wp:positionH relativeFrom="column">
                  <wp:posOffset>1765935</wp:posOffset>
                </wp:positionH>
                <wp:positionV relativeFrom="paragraph">
                  <wp:posOffset>709930</wp:posOffset>
                </wp:positionV>
                <wp:extent cx="1257300" cy="1028700"/>
                <wp:effectExtent l="0" t="0" r="12700" b="1270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126B9" w14:textId="110B5E22" w:rsidR="00CF6A39" w:rsidRPr="00B158F8" w:rsidRDefault="00CF6A39" w:rsidP="00B158F8">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Put yourself in the shoes of the hiring manager</w:t>
                            </w:r>
                            <w:r>
                              <w:rPr>
                                <w:rFonts w:ascii="Book Antiqua" w:hAnsi="Book Antiqua"/>
                                <w:i/>
                                <w:color w:val="31849B" w:themeColor="accent5" w:themeShade="BF"/>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139.05pt;margin-top:55.9pt;width:99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" fillcolor="#ffea9c" stroked="f">
                <v:textbox inset=",7.2pt,,7.2pt">
                  <w:txbxContent>
                    <w:p w14:paraId="5C5126B9" w14:textId="110B5E22" w:rsidR="00CF6A39" w:rsidRPr="00B158F8" w:rsidRDefault="00CF6A39" w:rsidP="00B158F8">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Put yourself in the shoes of the hiring manager</w:t>
                      </w:r>
                      <w:r>
                        <w:rPr>
                          <w:rFonts w:ascii="Book Antiqua" w:hAnsi="Book Antiqua"/>
                          <w:i/>
                          <w:color w:val="31849B" w:themeColor="accent5" w:themeShade="BF"/>
                        </w:rPr>
                        <w:t>…</w:t>
                      </w:r>
                    </w:p>
                  </w:txbxContent>
                </v:textbox>
                <w10:wrap type="square"/>
              </v:shape>
            </w:pict>
          </mc:Fallback>
        </mc:AlternateContent>
      </w:r>
      <w:r w:rsidR="00F75C4F" w:rsidRPr="007F21EA">
        <w:rPr>
          <w:rFonts w:ascii="Book Antiqua" w:hAnsi="Book Antiqua"/>
          <w:sz w:val="20"/>
          <w:szCs w:val="20"/>
        </w:rPr>
        <w:t xml:space="preserve">The entire letter should be no more than 3-5 paragraphs (try for one page, if possible). </w:t>
      </w:r>
    </w:p>
    <w:p w14:paraId="161FB9FE" w14:textId="77777777" w:rsidR="00F75C4F" w:rsidRPr="007F21EA" w:rsidRDefault="00F75C4F" w:rsidP="00A90D01">
      <w:pPr>
        <w:pStyle w:val="ListParagraph"/>
        <w:ind w:left="0" w:firstLine="360"/>
        <w:rPr>
          <w:rFonts w:ascii="Book Antiqua" w:hAnsi="Book Antiqua"/>
          <w:sz w:val="20"/>
          <w:szCs w:val="20"/>
        </w:rPr>
      </w:pPr>
      <w:r w:rsidRPr="007F21EA">
        <w:rPr>
          <w:rFonts w:ascii="Book Antiqua" w:hAnsi="Book Antiqua"/>
          <w:sz w:val="20"/>
          <w:szCs w:val="20"/>
        </w:rPr>
        <w:t xml:space="preserve">Be sure to express enthusiasm for the position and the unit.  </w:t>
      </w:r>
    </w:p>
    <w:p w14:paraId="40C98D61" w14:textId="72B806A5" w:rsidR="008076C9" w:rsidRPr="001A0C58" w:rsidRDefault="00F75C4F" w:rsidP="00A90D01">
      <w:pPr>
        <w:ind w:firstLine="360"/>
        <w:rPr>
          <w:rFonts w:ascii="Book Antiqua" w:hAnsi="Book Antiqua"/>
          <w:sz w:val="20"/>
        </w:rPr>
      </w:pPr>
      <w:r w:rsidRPr="007F21EA">
        <w:rPr>
          <w:rFonts w:ascii="Book Antiqua" w:hAnsi="Book Antiqua"/>
          <w:sz w:val="20"/>
          <w:szCs w:val="20"/>
        </w:rPr>
        <w:t>Consider adding a rhetorical question or two in the letter to engage the reader.  Examples:  Why should you choose me for an interview?   H</w:t>
      </w:r>
      <w:r>
        <w:rPr>
          <w:rFonts w:ascii="Book Antiqua" w:hAnsi="Book Antiqua"/>
          <w:sz w:val="20"/>
          <w:szCs w:val="20"/>
        </w:rPr>
        <w:t>ow would I be an asset to your [office or organization]</w:t>
      </w:r>
      <w:r w:rsidRPr="007F21EA">
        <w:rPr>
          <w:rFonts w:ascii="Book Antiqua" w:hAnsi="Book Antiqua"/>
          <w:sz w:val="20"/>
          <w:szCs w:val="20"/>
        </w:rPr>
        <w:t xml:space="preserve">?  </w:t>
      </w:r>
      <w:r w:rsidR="008076C9" w:rsidRPr="001A0C58">
        <w:rPr>
          <w:rFonts w:ascii="Book Antiqua" w:hAnsi="Book Antiqua"/>
          <w:sz w:val="20"/>
        </w:rPr>
        <w:t xml:space="preserve">  </w:t>
      </w:r>
    </w:p>
    <w:p w14:paraId="7AE1F184" w14:textId="77777777" w:rsidR="00A52C72" w:rsidRDefault="00A52C72" w:rsidP="008076C9">
      <w:pPr>
        <w:rPr>
          <w:rFonts w:ascii="Book Antiqua" w:hAnsi="Book Antiqua"/>
          <w:b/>
          <w:color w:val="31849B" w:themeColor="accent5" w:themeShade="BF"/>
          <w:sz w:val="20"/>
        </w:rPr>
      </w:pPr>
    </w:p>
    <w:p w14:paraId="48FB5814" w14:textId="2F4A9D8E" w:rsidR="008076C9" w:rsidRPr="00A52C72" w:rsidRDefault="00F75C4F" w:rsidP="008076C9">
      <w:pPr>
        <w:rPr>
          <w:rFonts w:ascii="Book Antiqua" w:hAnsi="Book Antiqua"/>
          <w:b/>
          <w:color w:val="215868" w:themeColor="accent5" w:themeShade="80"/>
        </w:rPr>
      </w:pPr>
      <w:r>
        <w:rPr>
          <w:rFonts w:ascii="Book Antiqua" w:hAnsi="Book Antiqua"/>
          <w:b/>
          <w:color w:val="215868" w:themeColor="accent5" w:themeShade="80"/>
        </w:rPr>
        <w:t>2.  Focus on your desired impact</w:t>
      </w:r>
      <w:r w:rsidR="008076C9" w:rsidRPr="00A52C72">
        <w:rPr>
          <w:rFonts w:ascii="Book Antiqua" w:hAnsi="Book Antiqua"/>
          <w:b/>
          <w:color w:val="215868" w:themeColor="accent5" w:themeShade="80"/>
        </w:rPr>
        <w:t xml:space="preserve"> </w:t>
      </w:r>
    </w:p>
    <w:p w14:paraId="66FB73C0" w14:textId="77777777" w:rsidR="00A90D01" w:rsidRPr="007F21EA" w:rsidRDefault="00A90D01" w:rsidP="00A90D01">
      <w:pPr>
        <w:pStyle w:val="ListParagraph"/>
        <w:ind w:left="0" w:firstLine="360"/>
        <w:rPr>
          <w:rFonts w:ascii="Book Antiqua" w:hAnsi="Book Antiqua"/>
          <w:sz w:val="20"/>
          <w:szCs w:val="20"/>
        </w:rPr>
      </w:pPr>
      <w:r w:rsidRPr="007F21EA">
        <w:rPr>
          <w:rFonts w:ascii="Book Antiqua" w:hAnsi="Book Antiqua"/>
          <w:sz w:val="20"/>
          <w:szCs w:val="20"/>
        </w:rPr>
        <w:t xml:space="preserve">You want to really engage the hiring supervisor with your words, to make him or her want to know more about you (and, therefore, to take the time to look at your resume--the crucial next step in the process).  You want that person to want to meet you.  </w:t>
      </w:r>
    </w:p>
    <w:p w14:paraId="579477BF" w14:textId="77777777" w:rsidR="00A90D01" w:rsidRDefault="00A90D01" w:rsidP="00A90D01">
      <w:pPr>
        <w:pStyle w:val="ListParagraph"/>
        <w:ind w:left="0" w:firstLine="360"/>
        <w:rPr>
          <w:rFonts w:ascii="Book Antiqua" w:hAnsi="Book Antiqua"/>
          <w:sz w:val="20"/>
          <w:szCs w:val="20"/>
        </w:rPr>
      </w:pPr>
    </w:p>
    <w:p w14:paraId="4EA0D2C2" w14:textId="75C2C2E9" w:rsidR="008076C9" w:rsidRDefault="00A90D01" w:rsidP="00C51B5A">
      <w:pPr>
        <w:ind w:firstLine="360"/>
        <w:rPr>
          <w:rFonts w:ascii="Book Antiqua" w:hAnsi="Book Antiqua"/>
          <w:i/>
          <w:color w:val="31849B" w:themeColor="accent5" w:themeShade="BF"/>
          <w:sz w:val="20"/>
        </w:rPr>
      </w:pPr>
      <w:r w:rsidRPr="007F21EA">
        <w:rPr>
          <w:rFonts w:ascii="Book Antiqua" w:hAnsi="Book Antiqua"/>
          <w:sz w:val="20"/>
          <w:szCs w:val="20"/>
        </w:rPr>
        <w:t>You want to clearly and concretely show a compelling fit between what the hiring unit needs and what you have to offer.  The resume captures your experience and skills in a comprehensive way.  Through the cover letter, you zero in on the ones that qualify you for the particular job you’re applying for.</w:t>
      </w:r>
    </w:p>
    <w:p w14:paraId="11F1F323" w14:textId="77777777" w:rsidR="00A90D01" w:rsidRDefault="00A90D01" w:rsidP="008076C9">
      <w:pPr>
        <w:rPr>
          <w:rFonts w:ascii="Book Antiqua" w:hAnsi="Book Antiqua"/>
          <w:b/>
          <w:i/>
          <w:color w:val="215868" w:themeColor="accent5" w:themeShade="80"/>
          <w:sz w:val="20"/>
        </w:rPr>
      </w:pPr>
    </w:p>
    <w:p w14:paraId="0AC23139" w14:textId="11C81684" w:rsidR="008076C9" w:rsidRPr="00A20A9F" w:rsidRDefault="00A20A9F" w:rsidP="008076C9">
      <w:pPr>
        <w:rPr>
          <w:rFonts w:ascii="Book Antiqua" w:hAnsi="Book Antiqua"/>
          <w:b/>
          <w:color w:val="215868" w:themeColor="accent5" w:themeShade="80"/>
        </w:rPr>
      </w:pPr>
      <w:r w:rsidRPr="00A20A9F">
        <w:rPr>
          <w:rFonts w:ascii="Book Antiqua" w:hAnsi="Book Antiqua"/>
          <w:b/>
          <w:color w:val="215868" w:themeColor="accent5" w:themeShade="80"/>
        </w:rPr>
        <w:t>3.  Write a first draft, section by section</w:t>
      </w:r>
      <w:r w:rsidR="008076C9" w:rsidRPr="00A20A9F">
        <w:rPr>
          <w:rFonts w:ascii="Book Antiqua" w:hAnsi="Book Antiqua"/>
          <w:b/>
          <w:color w:val="215868" w:themeColor="accent5" w:themeShade="80"/>
        </w:rPr>
        <w:t>.</w:t>
      </w:r>
    </w:p>
    <w:p w14:paraId="2CD12C51" w14:textId="77777777"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sz w:val="20"/>
          <w:szCs w:val="20"/>
        </w:rPr>
        <w:t xml:space="preserve">Decide on your salutation.  (See box below </w:t>
      </w:r>
      <w:r w:rsidRPr="007F21EA">
        <w:rPr>
          <w:rFonts w:ascii="Book Antiqua" w:hAnsi="Book Antiqua"/>
          <w:i/>
          <w:sz w:val="20"/>
          <w:szCs w:val="20"/>
        </w:rPr>
        <w:t>About the Salutation</w:t>
      </w:r>
      <w:r w:rsidRPr="007F21EA">
        <w:rPr>
          <w:rFonts w:ascii="Book Antiqua" w:hAnsi="Book Antiqua"/>
          <w:sz w:val="20"/>
          <w:szCs w:val="20"/>
        </w:rPr>
        <w:t xml:space="preserve">.)  In your first paragraph, generally introduce yourself and convey your enthusiasm about </w:t>
      </w:r>
      <w:r w:rsidRPr="007F21EA">
        <w:rPr>
          <w:rFonts w:ascii="Book Antiqua" w:hAnsi="Book Antiqua"/>
          <w:sz w:val="20"/>
          <w:szCs w:val="20"/>
        </w:rPr>
        <w:lastRenderedPageBreak/>
        <w:t xml:space="preserve">the job.  To immediately capture the interest of your reader, make your first sentence a compelling one.  Grab the reader’s attention but also say right away why you’re a good candidate for the job.  </w:t>
      </w:r>
    </w:p>
    <w:p w14:paraId="6F9DF691" w14:textId="47313D95" w:rsidR="00A20A9F" w:rsidRDefault="00A20A9F" w:rsidP="00A20A9F">
      <w:pPr>
        <w:pStyle w:val="ListParagraph"/>
        <w:ind w:left="0" w:firstLine="360"/>
        <w:rPr>
          <w:rFonts w:ascii="Book Antiqua" w:hAnsi="Book Antiqua"/>
          <w:sz w:val="20"/>
          <w:szCs w:val="20"/>
        </w:rPr>
      </w:pPr>
    </w:p>
    <w:p w14:paraId="1A08FC09" w14:textId="47145B2A" w:rsidR="00A20A9F" w:rsidRPr="007F21EA" w:rsidRDefault="00B158F8" w:rsidP="00A20A9F">
      <w:pPr>
        <w:pStyle w:val="ListParagraph"/>
        <w:ind w:left="0" w:firstLine="360"/>
        <w:rPr>
          <w:rFonts w:ascii="Book Antiqua" w:hAnsi="Book Antiqua"/>
          <w:sz w:val="20"/>
          <w:szCs w:val="20"/>
        </w:rPr>
      </w:pPr>
      <w:r>
        <w:rPr>
          <w:noProof/>
          <w:lang w:eastAsia="en-US"/>
        </w:rPr>
        <mc:AlternateContent>
          <mc:Choice Requires="wps">
            <w:drawing>
              <wp:anchor distT="0" distB="0" distL="114300" distR="114300" simplePos="0" relativeHeight="251663360" behindDoc="0" locked="0" layoutInCell="1" allowOverlap="1" wp14:anchorId="271E1DBA" wp14:editId="68D27DAB">
                <wp:simplePos x="0" y="0"/>
                <wp:positionH relativeFrom="column">
                  <wp:posOffset>-40005</wp:posOffset>
                </wp:positionH>
                <wp:positionV relativeFrom="paragraph">
                  <wp:posOffset>-1905</wp:posOffset>
                </wp:positionV>
                <wp:extent cx="1828800" cy="12573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29D1B" w14:textId="4B1F8465" w:rsidR="00CF6A39" w:rsidRPr="00B158F8" w:rsidRDefault="00CF6A39" w:rsidP="00A52C72">
                            <w:pPr>
                              <w:pBdr>
                                <w:top w:val="single" w:sz="4" w:space="1" w:color="auto"/>
                                <w:left w:val="single" w:sz="4" w:space="4" w:color="auto"/>
                                <w:bottom w:val="single" w:sz="4" w:space="1" w:color="auto"/>
                                <w:right w:val="single" w:sz="4" w:space="4" w:color="auto"/>
                              </w:pBdr>
                              <w:rPr>
                                <w:i/>
                                <w:color w:val="215868" w:themeColor="accent5" w:themeShade="80"/>
                              </w:rPr>
                            </w:pPr>
                            <w:r w:rsidRPr="00B158F8">
                              <w:rPr>
                                <w:rFonts w:ascii="Book Antiqua" w:hAnsi="Book Antiqua"/>
                                <w:i/>
                                <w:color w:val="31849B" w:themeColor="accent5" w:themeShade="BF"/>
                              </w:rPr>
                              <w:t>To immediately capture the interest of your reader, make your first sentence a compelling one.  Grab the reader’s</w:t>
                            </w:r>
                            <w:r w:rsidRPr="00B158F8">
                              <w:rPr>
                                <w:rFonts w:ascii="Book Antiqua" w:hAnsi="Book Antiqua"/>
                                <w:i/>
                              </w:rPr>
                              <w:t xml:space="preserve"> </w:t>
                            </w:r>
                            <w:r w:rsidRPr="00B158F8">
                              <w:rPr>
                                <w:rFonts w:ascii="Book Antiqua" w:hAnsi="Book Antiqua"/>
                                <w:i/>
                                <w:color w:val="31849B" w:themeColor="accent5" w:themeShade="BF"/>
                              </w:rPr>
                              <w:t>attention…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8" type="#_x0000_t202" style="position:absolute;left:0;text-align:left;margin-left:-3.1pt;margin-top:-.1pt;width:2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" fillcolor="#ffea9c" stroked="f">
                <v:textbox inset=",7.2pt,,7.2pt">
                  <w:txbxContent>
                    <w:p w14:paraId="3A029D1B" w14:textId="4B1F8465" w:rsidR="00CF6A39" w:rsidRPr="00B158F8" w:rsidRDefault="00CF6A39" w:rsidP="00A52C72">
                      <w:pPr>
                        <w:pBdr>
                          <w:top w:val="single" w:sz="4" w:space="1" w:color="auto"/>
                          <w:left w:val="single" w:sz="4" w:space="4" w:color="auto"/>
                          <w:bottom w:val="single" w:sz="4" w:space="1" w:color="auto"/>
                          <w:right w:val="single" w:sz="4" w:space="4" w:color="auto"/>
                        </w:pBdr>
                        <w:rPr>
                          <w:i/>
                          <w:color w:val="215868" w:themeColor="accent5" w:themeShade="80"/>
                        </w:rPr>
                      </w:pPr>
                      <w:r w:rsidRPr="00B158F8">
                        <w:rPr>
                          <w:rFonts w:ascii="Book Antiqua" w:hAnsi="Book Antiqua"/>
                          <w:i/>
                          <w:color w:val="31849B" w:themeColor="accent5" w:themeShade="BF"/>
                        </w:rPr>
                        <w:t>To immediately capture the interest of your reader, make your first sentence a compelling one.  Grab the reader’s</w:t>
                      </w:r>
                      <w:r w:rsidRPr="00B158F8">
                        <w:rPr>
                          <w:rFonts w:ascii="Book Antiqua" w:hAnsi="Book Antiqua"/>
                          <w:i/>
                        </w:rPr>
                        <w:t xml:space="preserve"> </w:t>
                      </w:r>
                      <w:r w:rsidRPr="00B158F8">
                        <w:rPr>
                          <w:rFonts w:ascii="Book Antiqua" w:hAnsi="Book Antiqua"/>
                          <w:i/>
                          <w:color w:val="31849B" w:themeColor="accent5" w:themeShade="BF"/>
                        </w:rPr>
                        <w:t>attention…</w:t>
                      </w:r>
                    </w:p>
                  </w:txbxContent>
                </v:textbox>
                <w10:wrap type="square"/>
              </v:shape>
            </w:pict>
          </mc:Fallback>
        </mc:AlternateContent>
      </w:r>
      <w:r w:rsidR="00A20A9F" w:rsidRPr="007F21EA">
        <w:rPr>
          <w:rFonts w:ascii="Book Antiqua" w:hAnsi="Book Antiqua"/>
          <w:sz w:val="20"/>
          <w:szCs w:val="20"/>
        </w:rPr>
        <w:t xml:space="preserve">In the next one to two paragraphs, describe how you’re a good fit for the job with some examples drawn from your experience.  Also address how you share the organization’s goals and interests—why you would be a good fit.  </w:t>
      </w:r>
    </w:p>
    <w:p w14:paraId="65B99359" w14:textId="77777777" w:rsidR="00A20A9F" w:rsidRDefault="00A20A9F" w:rsidP="00A20A9F">
      <w:pPr>
        <w:pStyle w:val="ListParagraph"/>
        <w:ind w:left="0" w:firstLine="360"/>
        <w:rPr>
          <w:rFonts w:ascii="Book Antiqua" w:hAnsi="Book Antiqua"/>
          <w:sz w:val="20"/>
          <w:szCs w:val="20"/>
        </w:rPr>
      </w:pPr>
    </w:p>
    <w:p w14:paraId="1B56B25F" w14:textId="77777777"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sz w:val="20"/>
          <w:szCs w:val="20"/>
        </w:rPr>
        <w:t xml:space="preserve">Your final paragraph should include a quick summary, a closing, and an expression of thanks.  </w:t>
      </w:r>
    </w:p>
    <w:p w14:paraId="6805B5B5" w14:textId="77777777" w:rsidR="00A20A9F" w:rsidRPr="007F21EA" w:rsidRDefault="00A20A9F" w:rsidP="00A20A9F">
      <w:pPr>
        <w:rPr>
          <w:rFonts w:ascii="Book Antiqua" w:hAnsi="Book Antiqua"/>
          <w:sz w:val="20"/>
          <w:szCs w:val="20"/>
        </w:rPr>
      </w:pPr>
    </w:p>
    <w:p w14:paraId="76E54564" w14:textId="5264039C" w:rsidR="008076C9" w:rsidRPr="00A20A9F" w:rsidRDefault="00A20A9F" w:rsidP="008076C9">
      <w:pPr>
        <w:rPr>
          <w:rFonts w:ascii="Book Antiqua" w:hAnsi="Book Antiqua"/>
          <w:b/>
          <w:i/>
          <w:color w:val="215868" w:themeColor="accent5" w:themeShade="80"/>
        </w:rPr>
      </w:pPr>
      <w:r w:rsidRPr="00A20A9F">
        <w:rPr>
          <w:rFonts w:ascii="Book Antiqua" w:hAnsi="Book Antiqua"/>
          <w:b/>
          <w:i/>
          <w:color w:val="215868" w:themeColor="accent5" w:themeShade="80"/>
        </w:rPr>
        <w:t>Some points to consider</w:t>
      </w:r>
      <w:r w:rsidR="008076C9" w:rsidRPr="00A20A9F">
        <w:rPr>
          <w:rFonts w:ascii="Book Antiqua" w:hAnsi="Book Antiqua"/>
          <w:b/>
          <w:i/>
          <w:color w:val="215868" w:themeColor="accent5" w:themeShade="80"/>
        </w:rPr>
        <w:t xml:space="preserve"> </w:t>
      </w:r>
    </w:p>
    <w:p w14:paraId="36568CB6" w14:textId="299E1A33"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cs="Century Gothic"/>
          <w:sz w:val="20"/>
          <w:szCs w:val="20"/>
        </w:rPr>
        <w:t xml:space="preserve">You may wish to include a “Subject:” or “Re:” line in your letter, which you should place </w:t>
      </w:r>
      <w:r w:rsidR="00C51B5A">
        <w:rPr>
          <w:rFonts w:ascii="Book Antiqua" w:hAnsi="Book Antiqua" w:cs="Century Gothic"/>
          <w:sz w:val="20"/>
          <w:szCs w:val="20"/>
        </w:rPr>
        <w:t>directly below your salutation to identify</w:t>
      </w:r>
      <w:r w:rsidRPr="007F21EA">
        <w:rPr>
          <w:rFonts w:ascii="Book Antiqua" w:hAnsi="Book Antiqua" w:cs="Century Gothic"/>
          <w:sz w:val="20"/>
          <w:szCs w:val="20"/>
        </w:rPr>
        <w:t xml:space="preserve"> the specific job you’re applying for.  This can be especially helpful when an office has posted more than one position at the same time. </w:t>
      </w:r>
    </w:p>
    <w:p w14:paraId="3160FB95" w14:textId="77777777" w:rsidR="00A20A9F" w:rsidRDefault="00A20A9F" w:rsidP="00A20A9F">
      <w:pPr>
        <w:pStyle w:val="ListParagraph"/>
        <w:ind w:left="0" w:firstLine="360"/>
        <w:rPr>
          <w:rFonts w:ascii="Book Antiqua" w:hAnsi="Book Antiqua"/>
          <w:sz w:val="20"/>
          <w:szCs w:val="20"/>
        </w:rPr>
      </w:pPr>
    </w:p>
    <w:p w14:paraId="70A05852" w14:textId="63C046FD" w:rsidR="00A20A9F" w:rsidRPr="007F21EA" w:rsidRDefault="00C51B5A" w:rsidP="00A20A9F">
      <w:pPr>
        <w:pStyle w:val="ListParagraph"/>
        <w:ind w:left="0" w:firstLine="360"/>
        <w:rPr>
          <w:rFonts w:ascii="Book Antiqua" w:hAnsi="Book Antiqua"/>
          <w:sz w:val="20"/>
          <w:szCs w:val="20"/>
        </w:rPr>
      </w:pPr>
      <w:r>
        <w:rPr>
          <w:rFonts w:ascii="Book Antiqua" w:hAnsi="Book Antiqua"/>
          <w:sz w:val="20"/>
          <w:szCs w:val="20"/>
        </w:rPr>
        <w:t>M</w:t>
      </w:r>
      <w:r w:rsidR="00A20A9F" w:rsidRPr="007F21EA">
        <w:rPr>
          <w:rFonts w:ascii="Book Antiqua" w:hAnsi="Book Antiqua"/>
          <w:sz w:val="20"/>
          <w:szCs w:val="20"/>
        </w:rPr>
        <w:t>ention your plans to relocate and when</w:t>
      </w:r>
      <w:r>
        <w:rPr>
          <w:rFonts w:ascii="Book Antiqua" w:hAnsi="Book Antiqua"/>
          <w:sz w:val="20"/>
          <w:szCs w:val="20"/>
        </w:rPr>
        <w:t>--</w:t>
      </w:r>
      <w:r w:rsidRPr="00C51B5A">
        <w:rPr>
          <w:rFonts w:ascii="Book Antiqua" w:hAnsi="Book Antiqua"/>
          <w:sz w:val="20"/>
          <w:szCs w:val="20"/>
        </w:rPr>
        <w:t xml:space="preserve"> </w:t>
      </w:r>
      <w:r>
        <w:rPr>
          <w:rFonts w:ascii="Book Antiqua" w:hAnsi="Book Antiqua"/>
          <w:sz w:val="20"/>
          <w:szCs w:val="20"/>
        </w:rPr>
        <w:t>e</w:t>
      </w:r>
      <w:r w:rsidRPr="007F21EA">
        <w:rPr>
          <w:rFonts w:ascii="Book Antiqua" w:hAnsi="Book Antiqua"/>
          <w:sz w:val="20"/>
          <w:szCs w:val="20"/>
        </w:rPr>
        <w:t>specially if your resume and cover letter li</w:t>
      </w:r>
      <w:r>
        <w:rPr>
          <w:rFonts w:ascii="Book Antiqua" w:hAnsi="Book Antiqua"/>
          <w:sz w:val="20"/>
          <w:szCs w:val="20"/>
        </w:rPr>
        <w:t>st an out-of-town address</w:t>
      </w:r>
      <w:r w:rsidR="00A20A9F" w:rsidRPr="007F21EA">
        <w:rPr>
          <w:rFonts w:ascii="Book Antiqua" w:hAnsi="Book Antiqua"/>
          <w:sz w:val="20"/>
          <w:szCs w:val="20"/>
        </w:rPr>
        <w:t>.   If you know when you</w:t>
      </w:r>
      <w:r>
        <w:rPr>
          <w:rFonts w:ascii="Book Antiqua" w:hAnsi="Book Antiqua"/>
          <w:sz w:val="20"/>
          <w:szCs w:val="20"/>
        </w:rPr>
        <w:t>’ll</w:t>
      </w:r>
      <w:r w:rsidR="00A20A9F" w:rsidRPr="007F21EA">
        <w:rPr>
          <w:rFonts w:ascii="Book Antiqua" w:hAnsi="Book Antiqua"/>
          <w:sz w:val="20"/>
          <w:szCs w:val="20"/>
        </w:rPr>
        <w:t xml:space="preserve"> be in town for a campus visit, also include this information.  </w:t>
      </w:r>
    </w:p>
    <w:p w14:paraId="52692FC8" w14:textId="77777777" w:rsidR="00A20A9F" w:rsidRDefault="00A20A9F" w:rsidP="00A20A9F">
      <w:pPr>
        <w:pStyle w:val="ListParagraph"/>
        <w:ind w:left="0" w:firstLine="360"/>
        <w:rPr>
          <w:rFonts w:ascii="Book Antiqua" w:hAnsi="Book Antiqua"/>
          <w:sz w:val="20"/>
          <w:szCs w:val="20"/>
        </w:rPr>
      </w:pPr>
    </w:p>
    <w:p w14:paraId="285AFE60" w14:textId="12BEA729" w:rsidR="00A20A9F" w:rsidRPr="007F21EA" w:rsidRDefault="00CF6A39" w:rsidP="00A20A9F">
      <w:pPr>
        <w:pStyle w:val="ListParagraph"/>
        <w:ind w:left="0" w:firstLine="360"/>
        <w:rPr>
          <w:rFonts w:ascii="Book Antiqua" w:hAnsi="Book Antiqua"/>
          <w:sz w:val="20"/>
          <w:szCs w:val="20"/>
        </w:rPr>
      </w:pPr>
      <w:r>
        <w:rPr>
          <w:noProof/>
          <w:lang w:eastAsia="en-US"/>
        </w:rPr>
        <mc:AlternateContent>
          <mc:Choice Requires="wps">
            <w:drawing>
              <wp:anchor distT="0" distB="0" distL="114300" distR="114300" simplePos="0" relativeHeight="251667456" behindDoc="0" locked="0" layoutInCell="1" allowOverlap="1" wp14:anchorId="174F2022" wp14:editId="371F8E16">
                <wp:simplePos x="0" y="0"/>
                <wp:positionH relativeFrom="column">
                  <wp:posOffset>4074795</wp:posOffset>
                </wp:positionH>
                <wp:positionV relativeFrom="paragraph">
                  <wp:posOffset>368935</wp:posOffset>
                </wp:positionV>
                <wp:extent cx="1714500" cy="1371600"/>
                <wp:effectExtent l="0" t="0" r="1270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85BB5" w14:textId="2C53886A" w:rsidR="00CF6A39" w:rsidRPr="00B158F8" w:rsidRDefault="00CF6A39" w:rsidP="00A52C72">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Read your letter out loud.  This is one of the best ways to critique your own writing.  Do </w:t>
                            </w:r>
                            <w:r w:rsidRPr="00B158F8">
                              <w:rPr>
                                <w:rFonts w:ascii="Book Antiqua" w:hAnsi="Book Antiqua"/>
                                <w:b/>
                                <w:color w:val="31849B" w:themeColor="accent5" w:themeShade="BF"/>
                              </w:rPr>
                              <w:t>you</w:t>
                            </w:r>
                            <w:r w:rsidRPr="00B158F8">
                              <w:rPr>
                                <w:rFonts w:ascii="Book Antiqua" w:hAnsi="Book Antiqua"/>
                                <w:i/>
                                <w:color w:val="31849B" w:themeColor="accent5" w:themeShade="BF"/>
                              </w:rPr>
                              <w:t xml:space="preserve"> get enthusiastic reading it?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29" type="#_x0000_t202" style="position:absolute;left:0;text-align:left;margin-left:320.85pt;margin-top:29.05pt;width:13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" fillcolor="#ffea9c" stroked="f">
                <v:textbox inset=",7.2pt,,7.2pt">
                  <w:txbxContent>
                    <w:p w14:paraId="2E385BB5" w14:textId="2C53886A" w:rsidR="00CF6A39" w:rsidRPr="00B158F8" w:rsidRDefault="00CF6A39" w:rsidP="00A52C72">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Read your letter out loud.  This is one of the best ways to critique your own writing.  Do </w:t>
                      </w:r>
                      <w:r w:rsidRPr="00B158F8">
                        <w:rPr>
                          <w:rFonts w:ascii="Book Antiqua" w:hAnsi="Book Antiqua"/>
                          <w:b/>
                          <w:color w:val="31849B" w:themeColor="accent5" w:themeShade="BF"/>
                        </w:rPr>
                        <w:t>you</w:t>
                      </w:r>
                      <w:r w:rsidRPr="00B158F8">
                        <w:rPr>
                          <w:rFonts w:ascii="Book Antiqua" w:hAnsi="Book Antiqua"/>
                          <w:i/>
                          <w:color w:val="31849B" w:themeColor="accent5" w:themeShade="BF"/>
                        </w:rPr>
                        <w:t xml:space="preserve"> get enthusiastic reading it?  </w:t>
                      </w:r>
                    </w:p>
                  </w:txbxContent>
                </v:textbox>
                <w10:wrap type="square"/>
              </v:shape>
            </w:pict>
          </mc:Fallback>
        </mc:AlternateContent>
      </w:r>
      <w:r w:rsidR="00A20A9F" w:rsidRPr="007F21EA">
        <w:rPr>
          <w:rFonts w:ascii="Book Antiqua" w:hAnsi="Book Antiqua"/>
          <w:sz w:val="20"/>
          <w:szCs w:val="20"/>
        </w:rPr>
        <w:t xml:space="preserve">It is best to steer clear of mentioning that you are a dual career partner.  Focus instead on </w:t>
      </w:r>
      <w:r w:rsidR="00A20A9F" w:rsidRPr="007F21EA">
        <w:rPr>
          <w:rFonts w:ascii="Book Antiqua" w:hAnsi="Book Antiqua"/>
          <w:i/>
          <w:sz w:val="20"/>
          <w:szCs w:val="20"/>
        </w:rPr>
        <w:t>you</w:t>
      </w:r>
      <w:r w:rsidR="00A20A9F" w:rsidRPr="007F21EA">
        <w:rPr>
          <w:rFonts w:ascii="Book Antiqua" w:hAnsi="Book Antiqua"/>
          <w:sz w:val="20"/>
          <w:szCs w:val="20"/>
        </w:rPr>
        <w:t xml:space="preserve"> and your strengths.  Although you may think letting the reader know you’re part of a dual career couple might be helpful, it doesn’t have any bearing on whether you’re qualified for the position, which should be your focus.  </w:t>
      </w:r>
    </w:p>
    <w:p w14:paraId="45DD5FDF" w14:textId="5FE296C3" w:rsidR="00A20A9F" w:rsidRDefault="00A20A9F" w:rsidP="00A20A9F">
      <w:pPr>
        <w:pStyle w:val="ListParagraph"/>
        <w:ind w:left="0" w:firstLine="360"/>
        <w:rPr>
          <w:rFonts w:ascii="Book Antiqua" w:hAnsi="Book Antiqua"/>
          <w:sz w:val="20"/>
          <w:szCs w:val="20"/>
        </w:rPr>
      </w:pPr>
    </w:p>
    <w:p w14:paraId="58B3D44A" w14:textId="77777777"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sz w:val="20"/>
          <w:szCs w:val="20"/>
        </w:rPr>
        <w:t xml:space="preserve">Avoid apologizing or expressing anything in the negative.  Instead, stick with the positive.    </w:t>
      </w:r>
    </w:p>
    <w:p w14:paraId="11EB35A2" w14:textId="77777777" w:rsidR="00A20A9F" w:rsidRDefault="00A20A9F" w:rsidP="00A20A9F">
      <w:pPr>
        <w:pStyle w:val="ListParagraph"/>
        <w:ind w:left="0" w:firstLine="360"/>
        <w:rPr>
          <w:rFonts w:ascii="Book Antiqua" w:hAnsi="Book Antiqua"/>
          <w:sz w:val="20"/>
          <w:szCs w:val="20"/>
        </w:rPr>
      </w:pPr>
    </w:p>
    <w:p w14:paraId="05E3F267" w14:textId="77777777"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sz w:val="20"/>
          <w:szCs w:val="20"/>
        </w:rPr>
        <w:t xml:space="preserve">As you write, make sure to vary your sentence structure.  If every sentence begins with “I,” then you probably haven’t successfully addressed the organization’s needs in your letter.  Consider adding sentences that begin “Your job posting notes…” or </w:t>
      </w:r>
      <w:r w:rsidRPr="007F21EA">
        <w:rPr>
          <w:rFonts w:ascii="Book Antiqua" w:hAnsi="Book Antiqua"/>
          <w:sz w:val="20"/>
          <w:szCs w:val="20"/>
        </w:rPr>
        <w:lastRenderedPageBreak/>
        <w:t>“You indicate the need for…” to bring your fit with the job to the forefront of the letter.</w:t>
      </w:r>
    </w:p>
    <w:p w14:paraId="14D712E4" w14:textId="77777777" w:rsidR="00A20A9F" w:rsidRDefault="00A20A9F" w:rsidP="00A20A9F">
      <w:pPr>
        <w:pStyle w:val="ListParagraph"/>
        <w:ind w:left="0"/>
        <w:rPr>
          <w:rFonts w:ascii="Book Antiqua" w:hAnsi="Book Antiqua"/>
          <w:sz w:val="20"/>
          <w:szCs w:val="20"/>
        </w:rPr>
      </w:pPr>
    </w:p>
    <w:p w14:paraId="19FC7485" w14:textId="77777777" w:rsidR="00A20A9F" w:rsidRPr="007F21EA" w:rsidRDefault="00A20A9F" w:rsidP="00A20A9F">
      <w:pPr>
        <w:pStyle w:val="ListParagraph"/>
        <w:ind w:left="0" w:firstLine="360"/>
        <w:rPr>
          <w:rFonts w:ascii="Book Antiqua" w:hAnsi="Book Antiqua"/>
          <w:sz w:val="20"/>
          <w:szCs w:val="20"/>
        </w:rPr>
      </w:pPr>
      <w:r w:rsidRPr="007F21EA">
        <w:rPr>
          <w:rFonts w:ascii="Book Antiqua" w:hAnsi="Book Antiqua"/>
          <w:sz w:val="20"/>
          <w:szCs w:val="20"/>
        </w:rPr>
        <w:t xml:space="preserve">Some applicants have successfully used a two-column approach in the body of the letter, with a short “You Need” list on the left and a parallel “I Offer” list on the right that shows how you’ve demonstrated those skills.   This approach is nontraditional but can be effective.  Example: </w:t>
      </w:r>
      <w:hyperlink r:id="rId9" w:history="1">
        <w:r w:rsidRPr="007F21EA">
          <w:rPr>
            <w:rStyle w:val="Hyperlink"/>
            <w:rFonts w:ascii="Book Antiqua" w:hAnsi="Book Antiqua"/>
            <w:sz w:val="20"/>
            <w:szCs w:val="20"/>
          </w:rPr>
          <w:t>http://www.quintcareers.com/sample_two_column_letter.html</w:t>
        </w:r>
      </w:hyperlink>
      <w:r w:rsidRPr="007F21EA">
        <w:rPr>
          <w:rFonts w:ascii="Book Antiqua" w:hAnsi="Book Antiqua"/>
          <w:sz w:val="20"/>
          <w:szCs w:val="20"/>
        </w:rPr>
        <w:t xml:space="preserve"> </w:t>
      </w:r>
    </w:p>
    <w:p w14:paraId="35433C3D" w14:textId="77777777" w:rsidR="005765AF" w:rsidRDefault="005765AF" w:rsidP="008076C9">
      <w:pPr>
        <w:rPr>
          <w:rFonts w:ascii="Book Antiqua" w:hAnsi="Book Antiqua"/>
          <w:b/>
          <w:color w:val="215868" w:themeColor="accent5" w:themeShade="80"/>
          <w:sz w:val="20"/>
        </w:rPr>
      </w:pPr>
    </w:p>
    <w:p w14:paraId="648A7BC6" w14:textId="6A2042AA" w:rsidR="008076C9" w:rsidRPr="00753A3A" w:rsidRDefault="00753A3A" w:rsidP="008076C9">
      <w:pPr>
        <w:rPr>
          <w:rFonts w:ascii="Book Antiqua" w:hAnsi="Book Antiqua"/>
          <w:b/>
          <w:color w:val="215868" w:themeColor="accent5" w:themeShade="80"/>
        </w:rPr>
      </w:pPr>
      <w:r w:rsidRPr="00753A3A">
        <w:rPr>
          <w:rFonts w:ascii="Book Antiqua" w:hAnsi="Book Antiqua"/>
          <w:b/>
          <w:color w:val="215868" w:themeColor="accent5" w:themeShade="80"/>
        </w:rPr>
        <w:t>4</w:t>
      </w:r>
      <w:r w:rsidR="008076C9" w:rsidRPr="00753A3A">
        <w:rPr>
          <w:rFonts w:ascii="Book Antiqua" w:hAnsi="Book Antiqua"/>
          <w:b/>
          <w:color w:val="215868" w:themeColor="accent5" w:themeShade="80"/>
        </w:rPr>
        <w:t xml:space="preserve">.  </w:t>
      </w:r>
      <w:r w:rsidRPr="00753A3A">
        <w:rPr>
          <w:rFonts w:ascii="Book Antiqua" w:hAnsi="Book Antiqua"/>
          <w:b/>
          <w:color w:val="215868" w:themeColor="accent5" w:themeShade="80"/>
        </w:rPr>
        <w:t>Review and revise</w:t>
      </w:r>
      <w:r>
        <w:rPr>
          <w:rFonts w:ascii="Book Antiqua" w:hAnsi="Book Antiqua"/>
          <w:b/>
          <w:color w:val="215868" w:themeColor="accent5" w:themeShade="80"/>
        </w:rPr>
        <w:t xml:space="preserve"> </w:t>
      </w:r>
    </w:p>
    <w:p w14:paraId="3302B079" w14:textId="07BB0733" w:rsidR="00753A3A" w:rsidRPr="007F21EA" w:rsidRDefault="00753A3A" w:rsidP="00C51B5A">
      <w:pPr>
        <w:pStyle w:val="ListParagraph"/>
        <w:ind w:left="0" w:firstLine="360"/>
        <w:rPr>
          <w:rFonts w:ascii="Book Antiqua" w:hAnsi="Book Antiqua"/>
          <w:sz w:val="20"/>
          <w:szCs w:val="20"/>
        </w:rPr>
      </w:pPr>
      <w:r w:rsidRPr="007F21EA">
        <w:rPr>
          <w:rFonts w:ascii="Book Antiqua" w:hAnsi="Book Antiqua"/>
          <w:sz w:val="20"/>
          <w:szCs w:val="20"/>
        </w:rPr>
        <w:t xml:space="preserve">For accuracy, double (or even triple) check your grammar, your spelling, and your information.  Even a single mistake could </w:t>
      </w:r>
      <w:r w:rsidR="00C51B5A">
        <w:rPr>
          <w:rFonts w:ascii="Book Antiqua" w:hAnsi="Book Antiqua"/>
          <w:sz w:val="20"/>
          <w:szCs w:val="20"/>
        </w:rPr>
        <w:t>jeopardize</w:t>
      </w:r>
      <w:r w:rsidRPr="007F21EA">
        <w:rPr>
          <w:rFonts w:ascii="Book Antiqua" w:hAnsi="Book Antiqua"/>
          <w:sz w:val="20"/>
          <w:szCs w:val="20"/>
        </w:rPr>
        <w:t xml:space="preserve"> your application.  </w:t>
      </w:r>
    </w:p>
    <w:p w14:paraId="0938D7DE" w14:textId="77777777" w:rsidR="00753A3A" w:rsidRDefault="00753A3A" w:rsidP="00C51B5A">
      <w:pPr>
        <w:pStyle w:val="ListParagraph"/>
        <w:ind w:left="0" w:firstLine="360"/>
        <w:rPr>
          <w:rFonts w:ascii="Book Antiqua" w:hAnsi="Book Antiqua"/>
          <w:sz w:val="20"/>
          <w:szCs w:val="20"/>
        </w:rPr>
      </w:pPr>
    </w:p>
    <w:p w14:paraId="64BE252E" w14:textId="77777777" w:rsidR="00753A3A" w:rsidRPr="007F21EA" w:rsidRDefault="00753A3A" w:rsidP="00CF6A39">
      <w:pPr>
        <w:pStyle w:val="ListParagraph"/>
        <w:ind w:left="0" w:firstLine="360"/>
        <w:rPr>
          <w:rFonts w:ascii="Book Antiqua" w:hAnsi="Book Antiqua"/>
          <w:sz w:val="20"/>
          <w:szCs w:val="20"/>
        </w:rPr>
      </w:pPr>
      <w:r w:rsidRPr="007F21EA">
        <w:rPr>
          <w:rFonts w:ascii="Book Antiqua" w:hAnsi="Book Antiqua"/>
          <w:sz w:val="20"/>
          <w:szCs w:val="20"/>
        </w:rPr>
        <w:t xml:space="preserve">Read your letter out loud.  This is one of the best ways to critique your own writing.  Do </w:t>
      </w:r>
      <w:r w:rsidRPr="007F21EA">
        <w:rPr>
          <w:rFonts w:ascii="Book Antiqua" w:hAnsi="Book Antiqua"/>
          <w:i/>
          <w:sz w:val="20"/>
          <w:szCs w:val="20"/>
        </w:rPr>
        <w:t>you</w:t>
      </w:r>
      <w:r w:rsidRPr="007F21EA">
        <w:rPr>
          <w:rFonts w:ascii="Book Antiqua" w:hAnsi="Book Antiqua"/>
          <w:sz w:val="20"/>
          <w:szCs w:val="20"/>
        </w:rPr>
        <w:t xml:space="preserve"> get enthusiastic reading it?  If not, figure out to how to add more punch.   Also, it’s important for your writing to be genuine, for it to reflect </w:t>
      </w:r>
      <w:r w:rsidRPr="007F21EA">
        <w:rPr>
          <w:rFonts w:ascii="Book Antiqua" w:hAnsi="Book Antiqua"/>
          <w:i/>
          <w:sz w:val="20"/>
          <w:szCs w:val="20"/>
        </w:rPr>
        <w:t>who you are</w:t>
      </w:r>
      <w:r w:rsidRPr="007F21EA">
        <w:rPr>
          <w:rFonts w:ascii="Book Antiqua" w:hAnsi="Book Antiqua"/>
          <w:sz w:val="20"/>
          <w:szCs w:val="20"/>
        </w:rPr>
        <w:t xml:space="preserve">.  Is this so?  If not, the reader is likely to pick up on it.  </w:t>
      </w:r>
    </w:p>
    <w:p w14:paraId="6DA54520" w14:textId="77506DC7" w:rsidR="00753A3A" w:rsidRDefault="00753A3A" w:rsidP="00753A3A">
      <w:pPr>
        <w:pStyle w:val="ListParagraph"/>
        <w:ind w:left="0"/>
        <w:rPr>
          <w:rFonts w:ascii="Book Antiqua" w:hAnsi="Book Antiqua"/>
          <w:sz w:val="20"/>
          <w:szCs w:val="20"/>
        </w:rPr>
      </w:pPr>
    </w:p>
    <w:p w14:paraId="3E42BFF3" w14:textId="36B97E02" w:rsidR="008076C9" w:rsidRDefault="00753A3A" w:rsidP="00753A3A">
      <w:pPr>
        <w:ind w:firstLine="360"/>
        <w:rPr>
          <w:rFonts w:ascii="Book Antiqua" w:hAnsi="Book Antiqua"/>
          <w:sz w:val="20"/>
        </w:rPr>
      </w:pPr>
      <w:r w:rsidRPr="007F21EA">
        <w:rPr>
          <w:rFonts w:ascii="Book Antiqua" w:hAnsi="Book Antiqua"/>
          <w:sz w:val="20"/>
          <w:szCs w:val="20"/>
        </w:rPr>
        <w:t>Ask a trusted friend or colleague—someone who can be objective and not worry about hurting your feelings—to read your draft and give you feedback.  Ask pointed questions.  How could you make the letter more persuasive?  How could you more actively engage the reader?  How could you make the letter more interesting to read?  Tell a more compelling story about you?  Use</w:t>
      </w:r>
      <w:r>
        <w:rPr>
          <w:rFonts w:ascii="Book Antiqua" w:hAnsi="Book Antiqua"/>
          <w:sz w:val="20"/>
          <w:szCs w:val="20"/>
        </w:rPr>
        <w:t xml:space="preserve"> language that’s more alive? </w:t>
      </w:r>
    </w:p>
    <w:p w14:paraId="6BE89BFE" w14:textId="1B106C70" w:rsidR="00A272B2" w:rsidRPr="0042316C" w:rsidRDefault="00344192" w:rsidP="00D3794D">
      <w:pPr>
        <w:rPr>
          <w:rFonts w:ascii="Book Antiqua" w:hAnsi="Book Antiqua"/>
          <w:sz w:val="20"/>
        </w:rPr>
      </w:pPr>
      <w:r>
        <w:rPr>
          <w:noProof/>
          <w:lang w:eastAsia="en-US"/>
        </w:rPr>
        <w:lastRenderedPageBreak/>
        <mc:AlternateContent>
          <mc:Choice Requires="wps">
            <w:drawing>
              <wp:anchor distT="0" distB="0" distL="114300" distR="114300" simplePos="0" relativeHeight="251665408" behindDoc="0" locked="0" layoutInCell="1" allowOverlap="1" wp14:anchorId="47FE69CD" wp14:editId="488CF809">
                <wp:simplePos x="0" y="0"/>
                <wp:positionH relativeFrom="column">
                  <wp:posOffset>874395</wp:posOffset>
                </wp:positionH>
                <wp:positionV relativeFrom="paragraph">
                  <wp:posOffset>231140</wp:posOffset>
                </wp:positionV>
                <wp:extent cx="5143500" cy="1943100"/>
                <wp:effectExtent l="0" t="0" r="12700" b="1270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9431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4240" w14:textId="77777777" w:rsidR="00CF6A39" w:rsidRPr="00B158F8" w:rsidRDefault="00CF6A39" w:rsidP="00753A3A">
                            <w:pPr>
                              <w:jc w:val="center"/>
                              <w:rPr>
                                <w:rFonts w:ascii="Book Antiqua" w:hAnsi="Book Antiqua"/>
                                <w:b/>
                                <w:color w:val="31849B" w:themeColor="accent5" w:themeShade="BF"/>
                              </w:rPr>
                            </w:pPr>
                            <w:r w:rsidRPr="00B158F8">
                              <w:rPr>
                                <w:rFonts w:ascii="Book Antiqua" w:hAnsi="Book Antiqua"/>
                                <w:b/>
                                <w:color w:val="31849B" w:themeColor="accent5" w:themeShade="BF"/>
                              </w:rPr>
                              <w:t>Online Resources</w:t>
                            </w:r>
                          </w:p>
                          <w:p w14:paraId="63F45881" w14:textId="77777777" w:rsidR="00CF6A39" w:rsidRPr="007F21EA" w:rsidRDefault="00CF6A39" w:rsidP="00753A3A">
                            <w:pPr>
                              <w:rPr>
                                <w:rFonts w:ascii="Book Antiqua" w:hAnsi="Book Antiqua"/>
                                <w:sz w:val="20"/>
                                <w:szCs w:val="20"/>
                              </w:rPr>
                            </w:pPr>
                          </w:p>
                          <w:p w14:paraId="2FF4431A" w14:textId="77777777" w:rsidR="00CF6A39" w:rsidRPr="007F21EA" w:rsidRDefault="00CF6A39" w:rsidP="00753A3A">
                            <w:pPr>
                              <w:rPr>
                                <w:rFonts w:ascii="Book Antiqua" w:hAnsi="Book Antiqua"/>
                                <w:sz w:val="20"/>
                                <w:szCs w:val="20"/>
                              </w:rPr>
                            </w:pPr>
                            <w:r w:rsidRPr="007F21EA">
                              <w:rPr>
                                <w:rFonts w:ascii="Book Antiqua" w:hAnsi="Book Antiqua"/>
                                <w:sz w:val="20"/>
                                <w:szCs w:val="20"/>
                              </w:rPr>
                              <w:t xml:space="preserve">Sample </w:t>
                            </w:r>
                            <w:r w:rsidRPr="007F21EA">
                              <w:rPr>
                                <w:rFonts w:ascii="Book Antiqua" w:hAnsi="Book Antiqua"/>
                                <w:i/>
                                <w:sz w:val="20"/>
                                <w:szCs w:val="20"/>
                              </w:rPr>
                              <w:t>Dynamic Cover Letters</w:t>
                            </w:r>
                            <w:r w:rsidRPr="007F21EA">
                              <w:rPr>
                                <w:rFonts w:ascii="Book Antiqua" w:hAnsi="Book Antiqua"/>
                                <w:sz w:val="20"/>
                                <w:szCs w:val="20"/>
                              </w:rPr>
                              <w:t xml:space="preserve"> for Job Seekers (Quintessential Careers): </w:t>
                            </w:r>
                          </w:p>
                          <w:p w14:paraId="48BF080C" w14:textId="77777777" w:rsidR="00CF6A39" w:rsidRPr="007F21EA" w:rsidRDefault="00FF68A8" w:rsidP="00753A3A">
                            <w:pPr>
                              <w:rPr>
                                <w:rFonts w:ascii="Book Antiqua" w:hAnsi="Book Antiqua"/>
                                <w:sz w:val="20"/>
                                <w:szCs w:val="20"/>
                              </w:rPr>
                            </w:pPr>
                            <w:hyperlink r:id="rId10" w:history="1">
                              <w:r w:rsidR="00CF6A39" w:rsidRPr="007F21EA">
                                <w:rPr>
                                  <w:rStyle w:val="Hyperlink"/>
                                  <w:rFonts w:ascii="Book Antiqua" w:hAnsi="Book Antiqua"/>
                                  <w:sz w:val="20"/>
                                  <w:szCs w:val="20"/>
                                </w:rPr>
                                <w:t>http://www.quintcareers.com/cover_letter_samples.html</w:t>
                              </w:r>
                            </w:hyperlink>
                          </w:p>
                          <w:p w14:paraId="63A498C3" w14:textId="77777777" w:rsidR="00CF6A39" w:rsidRPr="007F21EA" w:rsidRDefault="00CF6A39" w:rsidP="00753A3A">
                            <w:pPr>
                              <w:rPr>
                                <w:rFonts w:ascii="Book Antiqua" w:hAnsi="Book Antiqua"/>
                                <w:sz w:val="20"/>
                                <w:szCs w:val="20"/>
                              </w:rPr>
                            </w:pPr>
                            <w:r w:rsidRPr="007F21EA">
                              <w:rPr>
                                <w:rFonts w:ascii="Book Antiqua" w:hAnsi="Book Antiqua"/>
                                <w:sz w:val="20"/>
                                <w:szCs w:val="20"/>
                              </w:rPr>
                              <w:t xml:space="preserve">More than 40 sample cover letters of varying types.  </w:t>
                            </w:r>
                          </w:p>
                          <w:p w14:paraId="3C8559F7" w14:textId="77777777" w:rsidR="00CF6A39" w:rsidRPr="007F21EA" w:rsidRDefault="00CF6A39" w:rsidP="00753A3A">
                            <w:pPr>
                              <w:rPr>
                                <w:rFonts w:ascii="Book Antiqua" w:hAnsi="Book Antiqua"/>
                                <w:sz w:val="20"/>
                                <w:szCs w:val="20"/>
                              </w:rPr>
                            </w:pPr>
                          </w:p>
                          <w:p w14:paraId="62D92C80" w14:textId="77777777" w:rsidR="00CF6A39" w:rsidRPr="007F21EA" w:rsidRDefault="00CF6A39" w:rsidP="00753A3A">
                            <w:pPr>
                              <w:rPr>
                                <w:rFonts w:ascii="Book Antiqua" w:hAnsi="Book Antiqua"/>
                                <w:sz w:val="20"/>
                                <w:szCs w:val="20"/>
                              </w:rPr>
                            </w:pPr>
                            <w:r w:rsidRPr="007F21EA">
                              <w:rPr>
                                <w:rFonts w:ascii="Book Antiqua" w:hAnsi="Book Antiqua" w:cs="Arial"/>
                                <w:bCs/>
                                <w:i/>
                                <w:iCs/>
                                <w:sz w:val="20"/>
                                <w:szCs w:val="20"/>
                              </w:rPr>
                              <w:t>“Dynamic Cover Letters</w:t>
                            </w:r>
                            <w:r w:rsidRPr="007F21EA">
                              <w:rPr>
                                <w:rFonts w:ascii="Book Antiqua" w:hAnsi="Book Antiqua" w:cs="Arial"/>
                                <w:bCs/>
                                <w:sz w:val="20"/>
                                <w:szCs w:val="20"/>
                              </w:rPr>
                              <w:t xml:space="preserve"> Tutorial For Developing a Stunningly Effective Cover Letter,</w:t>
                            </w:r>
                            <w:r w:rsidRPr="007F21EA">
                              <w:rPr>
                                <w:rFonts w:ascii="Book Antiqua" w:hAnsi="Book Antiqua"/>
                                <w:sz w:val="20"/>
                                <w:szCs w:val="20"/>
                              </w:rPr>
                              <w:t xml:space="preserve">” offered by Quintessential Careers </w:t>
                            </w:r>
                            <w:hyperlink r:id="rId11" w:history="1">
                              <w:r w:rsidRPr="007F21EA">
                                <w:rPr>
                                  <w:rStyle w:val="Hyperlink"/>
                                  <w:rFonts w:ascii="Book Antiqua" w:hAnsi="Book Antiqua"/>
                                  <w:sz w:val="20"/>
                                  <w:szCs w:val="20"/>
                                </w:rPr>
                                <w:t>http://www.quintcareers.com/cover_letter_tutorial.html</w:t>
                              </w:r>
                            </w:hyperlink>
                            <w:r w:rsidRPr="007F21EA">
                              <w:rPr>
                                <w:rFonts w:ascii="Book Antiqua" w:hAnsi="Book Antiqua"/>
                                <w:sz w:val="20"/>
                                <w:szCs w:val="20"/>
                              </w:rPr>
                              <w:t xml:space="preserve"> </w:t>
                            </w:r>
                          </w:p>
                          <w:p w14:paraId="0C0FAC94" w14:textId="695B3114" w:rsidR="00CF6A39" w:rsidRPr="00753A3A" w:rsidRDefault="00CF6A39" w:rsidP="00753A3A">
                            <w:pPr>
                              <w:rPr>
                                <w:rFonts w:ascii="Book Antiqua" w:hAnsi="Book Antiqua"/>
                                <w:sz w:val="20"/>
                              </w:rPr>
                            </w:pPr>
                            <w:r w:rsidRPr="007F21EA">
                              <w:rPr>
                                <w:rFonts w:ascii="Book Antiqua" w:hAnsi="Book Antiqua"/>
                                <w:sz w:val="20"/>
                                <w:szCs w:val="20"/>
                              </w:rPr>
                              <w:t xml:space="preserve">(Includes link to a detailed site map for easy navigation.)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0" type="#_x0000_t202" style="position:absolute;margin-left:68.85pt;margin-top:18.2pt;width:40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" fillcolor="#ffea9c" stroked="f">
                <v:textbox inset=",7.2pt,,7.2pt">
                  <w:txbxContent>
                    <w:p w14:paraId="17424240" w14:textId="77777777" w:rsidR="00CF6A39" w:rsidRPr="00B158F8" w:rsidRDefault="00CF6A39" w:rsidP="00753A3A">
                      <w:pPr>
                        <w:jc w:val="center"/>
                        <w:rPr>
                          <w:rFonts w:ascii="Book Antiqua" w:hAnsi="Book Antiqua"/>
                          <w:b/>
                          <w:color w:val="31849B" w:themeColor="accent5" w:themeShade="BF"/>
                        </w:rPr>
                      </w:pPr>
                      <w:r w:rsidRPr="00B158F8">
                        <w:rPr>
                          <w:rFonts w:ascii="Book Antiqua" w:hAnsi="Book Antiqua"/>
                          <w:b/>
                          <w:color w:val="31849B" w:themeColor="accent5" w:themeShade="BF"/>
                        </w:rPr>
                        <w:t>Online Resources</w:t>
                      </w:r>
                    </w:p>
                    <w:p w14:paraId="63F45881" w14:textId="77777777" w:rsidR="00CF6A39" w:rsidRPr="007F21EA" w:rsidRDefault="00CF6A39" w:rsidP="00753A3A">
                      <w:pPr>
                        <w:rPr>
                          <w:rFonts w:ascii="Book Antiqua" w:hAnsi="Book Antiqua"/>
                          <w:sz w:val="20"/>
                          <w:szCs w:val="20"/>
                        </w:rPr>
                      </w:pPr>
                    </w:p>
                    <w:p w14:paraId="2FF4431A" w14:textId="77777777" w:rsidR="00CF6A39" w:rsidRPr="007F21EA" w:rsidRDefault="00CF6A39" w:rsidP="00753A3A">
                      <w:pPr>
                        <w:rPr>
                          <w:rFonts w:ascii="Book Antiqua" w:hAnsi="Book Antiqua"/>
                          <w:sz w:val="20"/>
                          <w:szCs w:val="20"/>
                        </w:rPr>
                      </w:pPr>
                      <w:r w:rsidRPr="007F21EA">
                        <w:rPr>
                          <w:rFonts w:ascii="Book Antiqua" w:hAnsi="Book Antiqua"/>
                          <w:sz w:val="20"/>
                          <w:szCs w:val="20"/>
                        </w:rPr>
                        <w:t xml:space="preserve">Sample </w:t>
                      </w:r>
                      <w:r w:rsidRPr="007F21EA">
                        <w:rPr>
                          <w:rFonts w:ascii="Book Antiqua" w:hAnsi="Book Antiqua"/>
                          <w:i/>
                          <w:sz w:val="20"/>
                          <w:szCs w:val="20"/>
                        </w:rPr>
                        <w:t>Dynamic Cover Letters</w:t>
                      </w:r>
                      <w:r w:rsidRPr="007F21EA">
                        <w:rPr>
                          <w:rFonts w:ascii="Book Antiqua" w:hAnsi="Book Antiqua"/>
                          <w:sz w:val="20"/>
                          <w:szCs w:val="20"/>
                        </w:rPr>
                        <w:t xml:space="preserve"> for Job Seekers (Quintessential Careers): </w:t>
                      </w:r>
                    </w:p>
                    <w:p w14:paraId="48BF080C" w14:textId="77777777" w:rsidR="00CF6A39" w:rsidRPr="007F21EA" w:rsidRDefault="00CF6A39" w:rsidP="00753A3A">
                      <w:pPr>
                        <w:rPr>
                          <w:rFonts w:ascii="Book Antiqua" w:hAnsi="Book Antiqua"/>
                          <w:sz w:val="20"/>
                          <w:szCs w:val="20"/>
                        </w:rPr>
                      </w:pPr>
                      <w:hyperlink r:id="rId12" w:history="1">
                        <w:r w:rsidRPr="007F21EA">
                          <w:rPr>
                            <w:rStyle w:val="Hyperlink"/>
                            <w:rFonts w:ascii="Book Antiqua" w:hAnsi="Book Antiqua"/>
                            <w:sz w:val="20"/>
                            <w:szCs w:val="20"/>
                          </w:rPr>
                          <w:t>http://www.quintcareers.com/cover_letter_samples.html</w:t>
                        </w:r>
                      </w:hyperlink>
                    </w:p>
                    <w:p w14:paraId="63A498C3" w14:textId="77777777" w:rsidR="00CF6A39" w:rsidRPr="007F21EA" w:rsidRDefault="00CF6A39" w:rsidP="00753A3A">
                      <w:pPr>
                        <w:rPr>
                          <w:rFonts w:ascii="Book Antiqua" w:hAnsi="Book Antiqua"/>
                          <w:sz w:val="20"/>
                          <w:szCs w:val="20"/>
                        </w:rPr>
                      </w:pPr>
                      <w:r w:rsidRPr="007F21EA">
                        <w:rPr>
                          <w:rFonts w:ascii="Book Antiqua" w:hAnsi="Book Antiqua"/>
                          <w:sz w:val="20"/>
                          <w:szCs w:val="20"/>
                        </w:rPr>
                        <w:t xml:space="preserve">More than 40 sample cover letters of varying types.  </w:t>
                      </w:r>
                    </w:p>
                    <w:p w14:paraId="3C8559F7" w14:textId="77777777" w:rsidR="00CF6A39" w:rsidRPr="007F21EA" w:rsidRDefault="00CF6A39" w:rsidP="00753A3A">
                      <w:pPr>
                        <w:rPr>
                          <w:rFonts w:ascii="Book Antiqua" w:hAnsi="Book Antiqua"/>
                          <w:sz w:val="20"/>
                          <w:szCs w:val="20"/>
                        </w:rPr>
                      </w:pPr>
                    </w:p>
                    <w:p w14:paraId="62D92C80" w14:textId="77777777" w:rsidR="00CF6A39" w:rsidRPr="007F21EA" w:rsidRDefault="00CF6A39" w:rsidP="00753A3A">
                      <w:pPr>
                        <w:rPr>
                          <w:rFonts w:ascii="Book Antiqua" w:hAnsi="Book Antiqua"/>
                          <w:sz w:val="20"/>
                          <w:szCs w:val="20"/>
                        </w:rPr>
                      </w:pPr>
                      <w:r w:rsidRPr="007F21EA">
                        <w:rPr>
                          <w:rFonts w:ascii="Book Antiqua" w:hAnsi="Book Antiqua" w:cs="Arial"/>
                          <w:bCs/>
                          <w:i/>
                          <w:iCs/>
                          <w:sz w:val="20"/>
                          <w:szCs w:val="20"/>
                        </w:rPr>
                        <w:t>“Dynamic Cover Letters</w:t>
                      </w:r>
                      <w:r w:rsidRPr="007F21EA">
                        <w:rPr>
                          <w:rFonts w:ascii="Book Antiqua" w:hAnsi="Book Antiqua" w:cs="Arial"/>
                          <w:bCs/>
                          <w:sz w:val="20"/>
                          <w:szCs w:val="20"/>
                        </w:rPr>
                        <w:t xml:space="preserve"> Tutorial For Developing a Stunningly Effective Cover Letter,</w:t>
                      </w:r>
                      <w:r w:rsidRPr="007F21EA">
                        <w:rPr>
                          <w:rFonts w:ascii="Book Antiqua" w:hAnsi="Book Antiqua"/>
                          <w:sz w:val="20"/>
                          <w:szCs w:val="20"/>
                        </w:rPr>
                        <w:t xml:space="preserve">” offered by Quintessential Careers </w:t>
                      </w:r>
                      <w:hyperlink r:id="rId13" w:history="1">
                        <w:r w:rsidRPr="007F21EA">
                          <w:rPr>
                            <w:rStyle w:val="Hyperlink"/>
                            <w:rFonts w:ascii="Book Antiqua" w:hAnsi="Book Antiqua"/>
                            <w:sz w:val="20"/>
                            <w:szCs w:val="20"/>
                          </w:rPr>
                          <w:t>http://www.quintcareers.com/cover_letter_tutorial.html</w:t>
                        </w:r>
                      </w:hyperlink>
                      <w:r w:rsidRPr="007F21EA">
                        <w:rPr>
                          <w:rFonts w:ascii="Book Antiqua" w:hAnsi="Book Antiqua"/>
                          <w:sz w:val="20"/>
                          <w:szCs w:val="20"/>
                        </w:rPr>
                        <w:t xml:space="preserve"> </w:t>
                      </w:r>
                    </w:p>
                    <w:p w14:paraId="0C0FAC94" w14:textId="695B3114" w:rsidR="00CF6A39" w:rsidRPr="00753A3A" w:rsidRDefault="00CF6A39" w:rsidP="00753A3A">
                      <w:pPr>
                        <w:rPr>
                          <w:rFonts w:ascii="Book Antiqua" w:hAnsi="Book Antiqua"/>
                          <w:sz w:val="20"/>
                        </w:rPr>
                      </w:pPr>
                      <w:r w:rsidRPr="007F21EA">
                        <w:rPr>
                          <w:rFonts w:ascii="Book Antiqua" w:hAnsi="Book Antiqua"/>
                          <w:sz w:val="20"/>
                          <w:szCs w:val="20"/>
                        </w:rPr>
                        <w:t xml:space="preserve">(Includes link to a detailed site map for easy navigation.) </w:t>
                      </w:r>
                    </w:p>
                  </w:txbxContent>
                </v:textbox>
                <w10:wrap type="square"/>
              </v:shape>
            </w:pict>
          </mc:Fallback>
        </mc:AlternateContent>
      </w:r>
      <w:r w:rsidR="00B158F8">
        <w:rPr>
          <w:noProof/>
          <w:lang w:eastAsia="en-US"/>
        </w:rPr>
        <mc:AlternateContent>
          <mc:Choice Requires="wps">
            <w:drawing>
              <wp:anchor distT="0" distB="0" distL="114300" distR="114300" simplePos="0" relativeHeight="251673600" behindDoc="0" locked="0" layoutInCell="1" allowOverlap="1" wp14:anchorId="09D0F092" wp14:editId="601CB65D">
                <wp:simplePos x="0" y="0"/>
                <wp:positionH relativeFrom="column">
                  <wp:posOffset>74295</wp:posOffset>
                </wp:positionH>
                <wp:positionV relativeFrom="paragraph">
                  <wp:posOffset>2745740</wp:posOffset>
                </wp:positionV>
                <wp:extent cx="6400800" cy="2857500"/>
                <wp:effectExtent l="0" t="0" r="0" b="12700"/>
                <wp:wrapSquare wrapText="bothSides"/>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75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A45C0" w14:textId="553705AE" w:rsidR="00CF6A39" w:rsidRPr="00B158F8" w:rsidRDefault="00CF6A39" w:rsidP="00E848AC">
                            <w:pPr>
                              <w:jc w:val="center"/>
                              <w:rPr>
                                <w:rFonts w:ascii="Book Antiqua" w:hAnsi="Book Antiqua"/>
                                <w:b/>
                                <w:color w:val="31849B" w:themeColor="accent5" w:themeShade="BF"/>
                              </w:rPr>
                            </w:pPr>
                            <w:r w:rsidRPr="00B158F8">
                              <w:rPr>
                                <w:rFonts w:ascii="Book Antiqua" w:hAnsi="Book Antiqua"/>
                                <w:b/>
                                <w:color w:val="31849B" w:themeColor="accent5" w:themeShade="BF"/>
                              </w:rPr>
                              <w:t xml:space="preserve">About the Salutation </w:t>
                            </w:r>
                          </w:p>
                          <w:p w14:paraId="06B2A162" w14:textId="77777777" w:rsidR="00CF6A39" w:rsidRDefault="00CF6A39" w:rsidP="00D3794D">
                            <w:pPr>
                              <w:rPr>
                                <w:rFonts w:ascii="Book Antiqua" w:hAnsi="Book Antiqua"/>
                                <w:sz w:val="20"/>
                              </w:rPr>
                            </w:pPr>
                          </w:p>
                          <w:p w14:paraId="1BD2FA3F" w14:textId="77777777" w:rsidR="00CF6A39" w:rsidRPr="007F21EA" w:rsidRDefault="00CF6A39" w:rsidP="00753A3A">
                            <w:pPr>
                              <w:pStyle w:val="ListParagraph"/>
                              <w:ind w:left="0" w:firstLine="360"/>
                              <w:rPr>
                                <w:rFonts w:ascii="Book Antiqua" w:hAnsi="Book Antiqua"/>
                                <w:sz w:val="20"/>
                                <w:szCs w:val="20"/>
                              </w:rPr>
                            </w:pPr>
                            <w:r w:rsidRPr="007F21EA">
                              <w:rPr>
                                <w:rFonts w:ascii="Book Antiqua" w:hAnsi="Book Antiqua"/>
                                <w:sz w:val="20"/>
                                <w:szCs w:val="20"/>
                              </w:rPr>
                              <w:t xml:space="preserve">First, make every effort to figure out the name of a person to whom you can address your letter.  Use the Internet to your advantage.  If you successfully identify either the person in charge of hiring, or a person in a leadership role in the department, company, or organization, the results will set you apart from all those applicants who didn’t take the time.  If you are applying for a position within the University of Michigan, a member of the dual career team can provide the name of the hiring manager so that you can address your letter specifically.   </w:t>
                            </w:r>
                          </w:p>
                          <w:p w14:paraId="07D6F94A" w14:textId="77777777" w:rsidR="00CF6A39" w:rsidRPr="007F21EA" w:rsidRDefault="00CF6A39" w:rsidP="00753A3A">
                            <w:pPr>
                              <w:pStyle w:val="ListParagraph"/>
                              <w:ind w:left="0" w:firstLine="360"/>
                              <w:rPr>
                                <w:rFonts w:ascii="Book Antiqua" w:hAnsi="Book Antiqua"/>
                                <w:sz w:val="20"/>
                                <w:szCs w:val="20"/>
                              </w:rPr>
                            </w:pPr>
                          </w:p>
                          <w:p w14:paraId="5D263A69" w14:textId="77777777" w:rsidR="00CF6A39" w:rsidRPr="007F21EA" w:rsidRDefault="00CF6A39" w:rsidP="00753A3A">
                            <w:pPr>
                              <w:pStyle w:val="ListParagraph"/>
                              <w:ind w:left="0" w:firstLine="360"/>
                              <w:rPr>
                                <w:rFonts w:ascii="Book Antiqua" w:hAnsi="Book Antiqua"/>
                                <w:sz w:val="20"/>
                                <w:szCs w:val="20"/>
                              </w:rPr>
                            </w:pPr>
                            <w:r w:rsidRPr="007F21EA">
                              <w:rPr>
                                <w:rFonts w:ascii="Book Antiqua" w:hAnsi="Book Antiqua"/>
                                <w:sz w:val="20"/>
                                <w:szCs w:val="20"/>
                              </w:rPr>
                              <w:t xml:space="preserve">Depending on the workplace environment, you may wish to use certain titles in place of Mr. or Ms., such as </w:t>
                            </w:r>
                            <w:r w:rsidRPr="007F21EA">
                              <w:rPr>
                                <w:rFonts w:ascii="Book Antiqua" w:hAnsi="Book Antiqua" w:cs="Trebuchet MS"/>
                                <w:color w:val="1B1E20"/>
                                <w:sz w:val="20"/>
                                <w:szCs w:val="20"/>
                              </w:rPr>
                              <w:t>Professor, Dr., Dean, Senator, Governor, Captain, Judge, and such titles as Sister or Rabbi</w:t>
                            </w:r>
                            <w:r w:rsidRPr="007F21EA">
                              <w:rPr>
                                <w:rFonts w:ascii="Book Antiqua" w:hAnsi="Book Antiqua"/>
                                <w:sz w:val="20"/>
                                <w:szCs w:val="20"/>
                              </w:rPr>
                              <w:t xml:space="preserve">.  If you’re unsure of the person’s gender, you may wish to use both names, as in “Dear [first name] [last name]:” If there is no useful information available, then you can use “Dear Hiring Manager,” or “Dear Search Committee.”  Because many people find “Dear Madam/Sir” and “To Whom It May Concern” to be out of date and stilted, we recommend against using them.  </w:t>
                            </w:r>
                          </w:p>
                          <w:p w14:paraId="66F98E55" w14:textId="3E59D2A3" w:rsidR="00CF6A39" w:rsidRPr="002220CD" w:rsidRDefault="00FF68A8" w:rsidP="00753A3A">
                            <w:pPr>
                              <w:rPr>
                                <w:sz w:val="20"/>
                                <w:szCs w:val="20"/>
                              </w:rPr>
                            </w:pPr>
                            <w:hyperlink r:id="rId14" w:history="1">
                              <w:r w:rsidR="00CF6A39" w:rsidRPr="006D163F">
                                <w:rPr>
                                  <w:rStyle w:val="Hyperlink"/>
                                  <w:rFonts w:ascii="Book Antiqua" w:hAnsi="Book Antiqua"/>
                                  <w:sz w:val="20"/>
                                  <w:szCs w:val="20"/>
                                </w:rPr>
                                <w:t>http://www.quintcareers.com/networking_business_cards.html</w:t>
                              </w:r>
                            </w:hyperlink>
                            <w:r w:rsidR="00CF6A39">
                              <w:rPr>
                                <w:rFonts w:ascii="Book Antiqua" w:hAnsi="Book Antiqua"/>
                                <w:sz w:val="20"/>
                                <w:szCs w:val="20"/>
                              </w:rPr>
                              <w:t xml:space="preserve"> </w:t>
                            </w:r>
                            <w:r w:rsidR="00CF6A39" w:rsidRPr="00806691">
                              <w:rPr>
                                <w:rFonts w:ascii="Book Antiqua" w:hAnsi="Book Antiqua"/>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31" type="#_x0000_t202" style="position:absolute;margin-left:5.85pt;margin-top:216.2pt;width:7in;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" fillcolor="#ffea9c" stroked="f">
                <v:textbox inset=",7.2pt,,7.2pt">
                  <w:txbxContent>
                    <w:p w14:paraId="2EDA45C0" w14:textId="553705AE" w:rsidR="00CF6A39" w:rsidRPr="00B158F8" w:rsidRDefault="00CF6A39" w:rsidP="00E848AC">
                      <w:pPr>
                        <w:jc w:val="center"/>
                        <w:rPr>
                          <w:rFonts w:ascii="Book Antiqua" w:hAnsi="Book Antiqua"/>
                          <w:b/>
                          <w:color w:val="31849B" w:themeColor="accent5" w:themeShade="BF"/>
                        </w:rPr>
                      </w:pPr>
                      <w:r w:rsidRPr="00B158F8">
                        <w:rPr>
                          <w:rFonts w:ascii="Book Antiqua" w:hAnsi="Book Antiqua"/>
                          <w:b/>
                          <w:color w:val="31849B" w:themeColor="accent5" w:themeShade="BF"/>
                        </w:rPr>
                        <w:t xml:space="preserve">About the Salutation </w:t>
                      </w:r>
                    </w:p>
                    <w:p w14:paraId="06B2A162" w14:textId="77777777" w:rsidR="00CF6A39" w:rsidRDefault="00CF6A39" w:rsidP="00D3794D">
                      <w:pPr>
                        <w:rPr>
                          <w:rFonts w:ascii="Book Antiqua" w:hAnsi="Book Antiqua"/>
                          <w:sz w:val="20"/>
                        </w:rPr>
                      </w:pPr>
                    </w:p>
                    <w:p w14:paraId="1BD2FA3F" w14:textId="77777777" w:rsidR="00CF6A39" w:rsidRPr="007F21EA" w:rsidRDefault="00CF6A39" w:rsidP="00753A3A">
                      <w:pPr>
                        <w:pStyle w:val="ListParagraph"/>
                        <w:ind w:left="0" w:firstLine="360"/>
                        <w:rPr>
                          <w:rFonts w:ascii="Book Antiqua" w:hAnsi="Book Antiqua"/>
                          <w:sz w:val="20"/>
                          <w:szCs w:val="20"/>
                        </w:rPr>
                      </w:pPr>
                      <w:r w:rsidRPr="007F21EA">
                        <w:rPr>
                          <w:rFonts w:ascii="Book Antiqua" w:hAnsi="Book Antiqua"/>
                          <w:sz w:val="20"/>
                          <w:szCs w:val="20"/>
                        </w:rPr>
                        <w:t xml:space="preserve">First, make every effort to figure out the name of a person to whom you can address your letter.  Use the Internet to your advantage.  If you successfully identify either the person in charge of hiring, or a person in a leadership role in the department, company, or organization, the results will set you apart from all those applicants who didn’t take the time.  If you are applying for a position within the University of Michigan, a member of the dual career team can provide the name of the hiring manager so that you can address your letter specifically.   </w:t>
                      </w:r>
                    </w:p>
                    <w:p w14:paraId="07D6F94A" w14:textId="77777777" w:rsidR="00CF6A39" w:rsidRPr="007F21EA" w:rsidRDefault="00CF6A39" w:rsidP="00753A3A">
                      <w:pPr>
                        <w:pStyle w:val="ListParagraph"/>
                        <w:ind w:left="0" w:firstLine="360"/>
                        <w:rPr>
                          <w:rFonts w:ascii="Book Antiqua" w:hAnsi="Book Antiqua"/>
                          <w:sz w:val="20"/>
                          <w:szCs w:val="20"/>
                        </w:rPr>
                      </w:pPr>
                    </w:p>
                    <w:p w14:paraId="5D263A69" w14:textId="77777777" w:rsidR="00CF6A39" w:rsidRPr="007F21EA" w:rsidRDefault="00CF6A39" w:rsidP="00753A3A">
                      <w:pPr>
                        <w:pStyle w:val="ListParagraph"/>
                        <w:ind w:left="0" w:firstLine="360"/>
                        <w:rPr>
                          <w:rFonts w:ascii="Book Antiqua" w:hAnsi="Book Antiqua"/>
                          <w:sz w:val="20"/>
                          <w:szCs w:val="20"/>
                        </w:rPr>
                      </w:pPr>
                      <w:r w:rsidRPr="007F21EA">
                        <w:rPr>
                          <w:rFonts w:ascii="Book Antiqua" w:hAnsi="Book Antiqua"/>
                          <w:sz w:val="20"/>
                          <w:szCs w:val="20"/>
                        </w:rPr>
                        <w:t xml:space="preserve">Depending on the workplace environment, you may wish to use certain titles in place of Mr. or Ms., such as </w:t>
                      </w:r>
                      <w:r w:rsidRPr="007F21EA">
                        <w:rPr>
                          <w:rFonts w:ascii="Book Antiqua" w:hAnsi="Book Antiqua" w:cs="Trebuchet MS"/>
                          <w:color w:val="1B1E20"/>
                          <w:sz w:val="20"/>
                          <w:szCs w:val="20"/>
                        </w:rPr>
                        <w:t>Professor, Dr., Dean, Senator, Governor, Captain, Judge, and such titles as Sister or Rabbi</w:t>
                      </w:r>
                      <w:r w:rsidRPr="007F21EA">
                        <w:rPr>
                          <w:rFonts w:ascii="Book Antiqua" w:hAnsi="Book Antiqua"/>
                          <w:sz w:val="20"/>
                          <w:szCs w:val="20"/>
                        </w:rPr>
                        <w:t xml:space="preserve">.  If you’re unsure of the person’s gender, you may wish to use both names, as in “Dear [first name] [last name]:” If there is no useful information available, then you can use “Dear Hiring Manager,” or “Dear Search Committee.”  Because many people find “Dear Madam/Sir” and “To Whom It May Concern” to be out of date and stilted, we recommend against using them.  </w:t>
                      </w:r>
                    </w:p>
                    <w:p w14:paraId="66F98E55" w14:textId="3E59D2A3" w:rsidR="00CF6A39" w:rsidRPr="002220CD" w:rsidRDefault="00CF6A39" w:rsidP="00753A3A">
                      <w:pPr>
                        <w:rPr>
                          <w:sz w:val="20"/>
                          <w:szCs w:val="20"/>
                        </w:rPr>
                      </w:pPr>
                      <w:hyperlink r:id="rId15" w:history="1">
                        <w:r w:rsidRPr="006D163F">
                          <w:rPr>
                            <w:rStyle w:val="Hyperlink"/>
                            <w:rFonts w:ascii="Book Antiqua" w:hAnsi="Book Antiqua"/>
                            <w:sz w:val="20"/>
                            <w:szCs w:val="20"/>
                          </w:rPr>
                          <w:t>http:/</w:t>
                        </w:r>
                        <w:r w:rsidRPr="006D163F">
                          <w:rPr>
                            <w:rStyle w:val="Hyperlink"/>
                            <w:rFonts w:ascii="Book Antiqua" w:hAnsi="Book Antiqua"/>
                            <w:sz w:val="20"/>
                            <w:szCs w:val="20"/>
                          </w:rPr>
                          <w:t>/</w:t>
                        </w:r>
                        <w:r w:rsidRPr="006D163F">
                          <w:rPr>
                            <w:rStyle w:val="Hyperlink"/>
                            <w:rFonts w:ascii="Book Antiqua" w:hAnsi="Book Antiqua"/>
                            <w:sz w:val="20"/>
                            <w:szCs w:val="20"/>
                          </w:rPr>
                          <w:t>www.quintcareers.com/networking_business_cards.html</w:t>
                        </w:r>
                      </w:hyperlink>
                      <w:r>
                        <w:rPr>
                          <w:rFonts w:ascii="Book Antiqua" w:hAnsi="Book Antiqua"/>
                          <w:sz w:val="20"/>
                          <w:szCs w:val="20"/>
                        </w:rPr>
                        <w:t xml:space="preserve"> </w:t>
                      </w:r>
                      <w:r w:rsidRPr="00806691">
                        <w:rPr>
                          <w:rFonts w:ascii="Book Antiqua" w:hAnsi="Book Antiqua"/>
                          <w:sz w:val="20"/>
                          <w:szCs w:val="20"/>
                        </w:rPr>
                        <w:t xml:space="preserve"> </w:t>
                      </w:r>
                    </w:p>
                  </w:txbxContent>
                </v:textbox>
                <w10:wrap type="square"/>
              </v:shape>
            </w:pict>
          </mc:Fallback>
        </mc:AlternateContent>
      </w:r>
    </w:p>
    <w:sectPr w:rsidR="00A272B2" w:rsidRPr="0042316C" w:rsidSect="00A90D01">
      <w:headerReference w:type="default" r:id="rId16"/>
      <w:footerReference w:type="default" r:id="rId17"/>
      <w:pgSz w:w="12240" w:h="15840"/>
      <w:pgMar w:top="2520" w:right="864" w:bottom="1224" w:left="864" w:header="1656" w:footer="57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FEFB0" w14:textId="77777777" w:rsidR="00CF6A39" w:rsidRDefault="00CF6A39">
      <w:r>
        <w:separator/>
      </w:r>
    </w:p>
  </w:endnote>
  <w:endnote w:type="continuationSeparator" w:id="0">
    <w:p w14:paraId="7C97648B" w14:textId="77777777" w:rsidR="00CF6A39" w:rsidRDefault="00C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ADF3" w14:textId="3F810771" w:rsidR="00CF6A39" w:rsidRPr="003549C0" w:rsidRDefault="00CF6A39" w:rsidP="008B7FE8">
    <w:pPr>
      <w:pStyle w:val="Footer"/>
      <w:jc w:val="right"/>
      <w:rPr>
        <w:rFonts w:ascii="Times" w:hAnsi="Times"/>
        <w:color w:val="3A5E8C"/>
        <w:sz w:val="20"/>
      </w:rPr>
    </w:pPr>
    <w:r>
      <w:rPr>
        <w:noProof/>
        <w:color w:val="3A5E8C"/>
        <w:sz w:val="20"/>
        <w:lang w:eastAsia="en-US"/>
      </w:rPr>
      <mc:AlternateContent>
        <mc:Choice Requires="wps">
          <w:drawing>
            <wp:anchor distT="0" distB="0" distL="114300" distR="114300" simplePos="0" relativeHeight="251662336" behindDoc="1" locked="0" layoutInCell="1" allowOverlap="1" wp14:anchorId="3A778533" wp14:editId="163DC81A">
              <wp:simplePos x="0" y="0"/>
              <wp:positionH relativeFrom="column">
                <wp:posOffset>-605790</wp:posOffset>
              </wp:positionH>
              <wp:positionV relativeFrom="page">
                <wp:posOffset>9375140</wp:posOffset>
              </wp:positionV>
              <wp:extent cx="7835265" cy="683260"/>
              <wp:effectExtent l="635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265" cy="683260"/>
                      </a:xfrm>
                      <a:prstGeom prst="rect">
                        <a:avLst/>
                      </a:prstGeom>
                      <a:gradFill rotWithShape="0">
                        <a:gsLst>
                          <a:gs pos="0">
                            <a:srgbClr val="FFEA9C"/>
                          </a:gs>
                          <a:gs pos="100000">
                            <a:srgbClr val="F6D565"/>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47.65pt;margin-top:738.2pt;width:616.95pt;height:5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" fillcolor="#ffea9c" stroked="f" strokecolor="#4a7ebb" strokeweight="1.5pt">
              <v:fill color2="#f6d565" focus="100%" type="gradient"/>
              <v:shadow opacity="22938f" offset="0"/>
              <v:textbox inset=",7.2pt,,7.2pt"/>
              <w10:wrap anchory="page"/>
            </v:rect>
          </w:pict>
        </mc:Fallback>
      </mc:AlternateContent>
    </w:r>
    <w:r>
      <w:rPr>
        <w:rStyle w:val="PageNumber"/>
        <w:color w:val="3A5E8C"/>
        <w:sz w:val="20"/>
      </w:rPr>
      <w:t xml:space="preserve"> </w:t>
    </w:r>
    <w:r w:rsidRPr="003549C0">
      <w:rPr>
        <w:rStyle w:val="PageNumber"/>
        <w:rFonts w:ascii="Times" w:hAnsi="Times"/>
        <w:color w:val="3A5E8C"/>
        <w:sz w:val="20"/>
      </w:rPr>
      <w:t xml:space="preserve">Page </w:t>
    </w:r>
    <w:r w:rsidRPr="003549C0">
      <w:rPr>
        <w:rStyle w:val="PageNumber"/>
        <w:rFonts w:ascii="Times" w:hAnsi="Times"/>
        <w:color w:val="3A5E8C"/>
        <w:sz w:val="20"/>
      </w:rPr>
      <w:fldChar w:fldCharType="begin"/>
    </w:r>
    <w:r w:rsidRPr="003549C0">
      <w:rPr>
        <w:rStyle w:val="PageNumber"/>
        <w:rFonts w:ascii="Times" w:hAnsi="Times"/>
        <w:color w:val="3A5E8C"/>
        <w:sz w:val="20"/>
      </w:rPr>
      <w:instrText xml:space="preserve"> PAGE </w:instrText>
    </w:r>
    <w:r w:rsidRPr="003549C0">
      <w:rPr>
        <w:rStyle w:val="PageNumber"/>
        <w:rFonts w:ascii="Times" w:hAnsi="Times"/>
        <w:color w:val="3A5E8C"/>
        <w:sz w:val="20"/>
      </w:rPr>
      <w:fldChar w:fldCharType="separate"/>
    </w:r>
    <w:r w:rsidR="00FF68A8">
      <w:rPr>
        <w:rStyle w:val="PageNumber"/>
        <w:rFonts w:ascii="Times" w:hAnsi="Times"/>
        <w:noProof/>
        <w:color w:val="3A5E8C"/>
        <w:sz w:val="20"/>
      </w:rPr>
      <w:t>1</w:t>
    </w:r>
    <w:r w:rsidRPr="003549C0">
      <w:rPr>
        <w:rStyle w:val="PageNumber"/>
        <w:rFonts w:ascii="Times" w:hAnsi="Times"/>
        <w:color w:val="3A5E8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E2" w14:textId="77777777" w:rsidR="00CF6A39" w:rsidRDefault="00CF6A39">
      <w:r>
        <w:separator/>
      </w:r>
    </w:p>
  </w:footnote>
  <w:footnote w:type="continuationSeparator" w:id="0">
    <w:p w14:paraId="056140D2" w14:textId="77777777" w:rsidR="00CF6A39" w:rsidRDefault="00CF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5E8D" w14:textId="77777777" w:rsidR="00CF6A39" w:rsidRDefault="00CF6A39">
    <w:pPr>
      <w:pStyle w:val="Header"/>
    </w:pPr>
    <w:r>
      <w:rPr>
        <w:noProof/>
        <w:lang w:eastAsia="en-US"/>
      </w:rPr>
      <mc:AlternateContent>
        <mc:Choice Requires="wps">
          <w:drawing>
            <wp:anchor distT="0" distB="0" distL="114300" distR="114300" simplePos="0" relativeHeight="251660288" behindDoc="0" locked="0" layoutInCell="1" allowOverlap="1" wp14:anchorId="6628D9FA" wp14:editId="483F3D30">
              <wp:simplePos x="0" y="0"/>
              <wp:positionH relativeFrom="column">
                <wp:posOffset>874395</wp:posOffset>
              </wp:positionH>
              <wp:positionV relativeFrom="page">
                <wp:posOffset>27940</wp:posOffset>
              </wp:positionV>
              <wp:extent cx="6400800" cy="1143000"/>
              <wp:effectExtent l="635"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43000"/>
                      </a:xfrm>
                      <a:prstGeom prst="rect">
                        <a:avLst/>
                      </a:prstGeom>
                      <a:gradFill rotWithShape="0">
                        <a:gsLst>
                          <a:gs pos="0">
                            <a:srgbClr val="FFEA9C"/>
                          </a:gs>
                          <a:gs pos="100000">
                            <a:srgbClr val="F6D565"/>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8.85pt;margin-top:2.2pt;width:7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" fillcolor="#ffea9c" stroked="f" strokecolor="#4a7ebb" strokeweight="1.5pt">
              <v:fill color2="#f6d565" focus="100%" type="gradient"/>
              <v:shadow opacity="22938f" offset="0"/>
              <v:textbox inset=",7.2pt,,7.2pt"/>
              <w10:wrap anchory="page"/>
            </v:rect>
          </w:pict>
        </mc:Fallback>
      </mc:AlternateContent>
    </w:r>
    <w:r>
      <w:rPr>
        <w:noProof/>
        <w:lang w:eastAsia="en-US"/>
      </w:rPr>
      <mc:AlternateContent>
        <mc:Choice Requires="wps">
          <w:drawing>
            <wp:anchor distT="0" distB="0" distL="114300" distR="114300" simplePos="0" relativeHeight="251663360" behindDoc="0" locked="0" layoutInCell="1" allowOverlap="1" wp14:anchorId="3D1B2D75" wp14:editId="56ABC53B">
              <wp:simplePos x="0" y="0"/>
              <wp:positionH relativeFrom="column">
                <wp:posOffset>2423795</wp:posOffset>
              </wp:positionH>
              <wp:positionV relativeFrom="page">
                <wp:posOffset>289560</wp:posOffset>
              </wp:positionV>
              <wp:extent cx="2686685" cy="772160"/>
              <wp:effectExtent l="635" t="0" r="5080" b="508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59E3B" w14:textId="77777777" w:rsidR="00CF6A39" w:rsidRPr="00E37868" w:rsidRDefault="00CF6A39" w:rsidP="000F0CD7">
                          <w:pPr>
                            <w:jc w:val="center"/>
                            <w:rPr>
                              <w:rFonts w:ascii="Book Antiqua" w:hAnsi="Book Antiqua"/>
                              <w:b/>
                              <w:color w:val="3A5E8C"/>
                              <w:sz w:val="26"/>
                            </w:rPr>
                          </w:pPr>
                          <w:r w:rsidRPr="00E37868">
                            <w:rPr>
                              <w:rFonts w:ascii="Book Antiqua" w:hAnsi="Book Antiqua"/>
                              <w:b/>
                              <w:color w:val="3A5E8C"/>
                              <w:sz w:val="26"/>
                            </w:rPr>
                            <w:t xml:space="preserve">Dual Career Guide to </w:t>
                          </w:r>
                        </w:p>
                        <w:p w14:paraId="4CF42CB4" w14:textId="51FE932B" w:rsidR="00CF6A39" w:rsidRPr="00704448" w:rsidRDefault="00CF6A39" w:rsidP="000F0CD7">
                          <w:pPr>
                            <w:jc w:val="center"/>
                            <w:rPr>
                              <w:rFonts w:ascii="Book Antiqua" w:hAnsi="Book Antiqua"/>
                              <w:b/>
                              <w:color w:val="3A5E8C"/>
                              <w:sz w:val="36"/>
                            </w:rPr>
                          </w:pPr>
                          <w:r>
                            <w:rPr>
                              <w:rFonts w:ascii="Book Antiqua" w:hAnsi="Book Antiqua"/>
                              <w:b/>
                              <w:color w:val="3A5E8C"/>
                              <w:sz w:val="36"/>
                            </w:rPr>
                            <w:t>Cover Letters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32" type="#_x0000_t202" style="position:absolute;margin-left:190.85pt;margin-top:22.8pt;width:211.55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" filled="f" stroked="f">
              <v:textbox inset=",7.2pt,,7.2pt">
                <w:txbxContent>
                  <w:p w14:paraId="5DE59E3B" w14:textId="77777777" w:rsidR="00CF6A39" w:rsidRPr="00E37868" w:rsidRDefault="00CF6A39" w:rsidP="000F0CD7">
                    <w:pPr>
                      <w:jc w:val="center"/>
                      <w:rPr>
                        <w:rFonts w:ascii="Book Antiqua" w:hAnsi="Book Antiqua"/>
                        <w:b/>
                        <w:color w:val="3A5E8C"/>
                        <w:sz w:val="26"/>
                      </w:rPr>
                    </w:pPr>
                    <w:r w:rsidRPr="00E37868">
                      <w:rPr>
                        <w:rFonts w:ascii="Book Antiqua" w:hAnsi="Book Antiqua"/>
                        <w:b/>
                        <w:color w:val="3A5E8C"/>
                        <w:sz w:val="26"/>
                      </w:rPr>
                      <w:t xml:space="preserve">Dual Career Guide to </w:t>
                    </w:r>
                  </w:p>
                  <w:p w14:paraId="4CF42CB4" w14:textId="51FE932B" w:rsidR="00CF6A39" w:rsidRPr="00704448" w:rsidRDefault="00CF6A39" w:rsidP="000F0CD7">
                    <w:pPr>
                      <w:jc w:val="center"/>
                      <w:rPr>
                        <w:rFonts w:ascii="Book Antiqua" w:hAnsi="Book Antiqua"/>
                        <w:b/>
                        <w:color w:val="3A5E8C"/>
                        <w:sz w:val="36"/>
                      </w:rPr>
                    </w:pPr>
                    <w:r>
                      <w:rPr>
                        <w:rFonts w:ascii="Book Antiqua" w:hAnsi="Book Antiqua"/>
                        <w:b/>
                        <w:color w:val="3A5E8C"/>
                        <w:sz w:val="36"/>
                      </w:rPr>
                      <w:t>Cover Letters</w:t>
                    </w:r>
                  </w:p>
                </w:txbxContent>
              </v:textbox>
              <w10:wrap type="tight" anchory="page"/>
            </v:shape>
          </w:pict>
        </mc:Fallback>
      </mc:AlternateContent>
    </w:r>
    <w:r>
      <w:rPr>
        <w:noProof/>
        <w:lang w:eastAsia="en-US"/>
      </w:rPr>
      <w:drawing>
        <wp:anchor distT="0" distB="0" distL="114300" distR="114300" simplePos="0" relativeHeight="251658240" behindDoc="0" locked="0" layoutInCell="1" allowOverlap="1" wp14:anchorId="16BA5F93" wp14:editId="06F1368A">
          <wp:simplePos x="0" y="0"/>
          <wp:positionH relativeFrom="column">
            <wp:posOffset>-194882</wp:posOffset>
          </wp:positionH>
          <wp:positionV relativeFrom="page">
            <wp:posOffset>213611</wp:posOffset>
          </wp:positionV>
          <wp:extent cx="698877" cy="778598"/>
          <wp:effectExtent l="25400" t="0" r="12323"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8877" cy="778598"/>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61312" behindDoc="0" locked="0" layoutInCell="1" allowOverlap="1" wp14:anchorId="6EC5FF15" wp14:editId="3CD7B640">
              <wp:simplePos x="0" y="0"/>
              <wp:positionH relativeFrom="column">
                <wp:posOffset>-657225</wp:posOffset>
              </wp:positionH>
              <wp:positionV relativeFrom="page">
                <wp:posOffset>1145540</wp:posOffset>
              </wp:positionV>
              <wp:extent cx="7886700" cy="228600"/>
              <wp:effectExtent l="81915" t="78740" r="70485" b="990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228600"/>
                      </a:xfrm>
                      <a:prstGeom prst="rect">
                        <a:avLst/>
                      </a:prstGeom>
                      <a:gradFill rotWithShape="0">
                        <a:gsLst>
                          <a:gs pos="0">
                            <a:srgbClr val="87A3C3"/>
                          </a:gs>
                          <a:gs pos="100000">
                            <a:srgbClr val="3A5E8C"/>
                          </a:gs>
                        </a:gsLst>
                        <a:lin ang="5400000" scaled="1"/>
                      </a:gra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1.7pt;margin-top:90.2pt;width:6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" fillcolor="#87a3c3" stroked="f" strokecolor="#4a7ebb" strokeweight="1.5pt">
              <v:fill color2="#3a5e8c" focus="100%" type="gradient"/>
              <v:shadow on="t" opacity="22938f" offset="0"/>
              <v:textbox inset=",7.2pt,,7.2pt"/>
              <w10:wrap anchory="page"/>
            </v:rect>
          </w:pict>
        </mc:Fallback>
      </mc:AlternateContent>
    </w:r>
  </w:p>
  <w:p w14:paraId="51530842" w14:textId="77777777" w:rsidR="00CF6A39" w:rsidRDefault="00CF6A39">
    <w:pPr>
      <w:pStyle w:val="Header"/>
    </w:pPr>
  </w:p>
  <w:p w14:paraId="7970BF4A" w14:textId="77777777" w:rsidR="00CF6A39" w:rsidRDefault="00CF6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C8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8C7D44"/>
    <w:lvl w:ilvl="0">
      <w:start w:val="1"/>
      <w:numFmt w:val="decimal"/>
      <w:lvlText w:val="%1."/>
      <w:lvlJc w:val="left"/>
      <w:pPr>
        <w:tabs>
          <w:tab w:val="num" w:pos="1800"/>
        </w:tabs>
        <w:ind w:left="1800" w:hanging="360"/>
      </w:pPr>
    </w:lvl>
  </w:abstractNum>
  <w:abstractNum w:abstractNumId="2">
    <w:nsid w:val="FFFFFF7D"/>
    <w:multiLevelType w:val="singleLevel"/>
    <w:tmpl w:val="E62A65AE"/>
    <w:lvl w:ilvl="0">
      <w:start w:val="1"/>
      <w:numFmt w:val="decimal"/>
      <w:lvlText w:val="%1."/>
      <w:lvlJc w:val="left"/>
      <w:pPr>
        <w:tabs>
          <w:tab w:val="num" w:pos="1440"/>
        </w:tabs>
        <w:ind w:left="1440" w:hanging="360"/>
      </w:pPr>
    </w:lvl>
  </w:abstractNum>
  <w:abstractNum w:abstractNumId="3">
    <w:nsid w:val="FFFFFF7E"/>
    <w:multiLevelType w:val="singleLevel"/>
    <w:tmpl w:val="48BCB330"/>
    <w:lvl w:ilvl="0">
      <w:start w:val="1"/>
      <w:numFmt w:val="decimal"/>
      <w:lvlText w:val="%1."/>
      <w:lvlJc w:val="left"/>
      <w:pPr>
        <w:tabs>
          <w:tab w:val="num" w:pos="1080"/>
        </w:tabs>
        <w:ind w:left="1080" w:hanging="360"/>
      </w:pPr>
    </w:lvl>
  </w:abstractNum>
  <w:abstractNum w:abstractNumId="4">
    <w:nsid w:val="FFFFFF7F"/>
    <w:multiLevelType w:val="singleLevel"/>
    <w:tmpl w:val="FCDC0A7A"/>
    <w:lvl w:ilvl="0">
      <w:start w:val="1"/>
      <w:numFmt w:val="decimal"/>
      <w:lvlText w:val="%1."/>
      <w:lvlJc w:val="left"/>
      <w:pPr>
        <w:tabs>
          <w:tab w:val="num" w:pos="720"/>
        </w:tabs>
        <w:ind w:left="720" w:hanging="360"/>
      </w:pPr>
    </w:lvl>
  </w:abstractNum>
  <w:abstractNum w:abstractNumId="5">
    <w:nsid w:val="FFFFFF80"/>
    <w:multiLevelType w:val="singleLevel"/>
    <w:tmpl w:val="F89658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7422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6FA01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9C98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007AAE"/>
    <w:lvl w:ilvl="0">
      <w:start w:val="1"/>
      <w:numFmt w:val="decimal"/>
      <w:lvlText w:val="%1."/>
      <w:lvlJc w:val="left"/>
      <w:pPr>
        <w:tabs>
          <w:tab w:val="num" w:pos="360"/>
        </w:tabs>
        <w:ind w:left="360" w:hanging="360"/>
      </w:pPr>
    </w:lvl>
  </w:abstractNum>
  <w:abstractNum w:abstractNumId="10">
    <w:nsid w:val="FFFFFF89"/>
    <w:multiLevelType w:val="singleLevel"/>
    <w:tmpl w:val="48EE559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D2581D"/>
    <w:multiLevelType w:val="hybridMultilevel"/>
    <w:tmpl w:val="2D2697DE"/>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A37FB"/>
    <w:multiLevelType w:val="hybridMultilevel"/>
    <w:tmpl w:val="C136AC4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77187"/>
    <w:multiLevelType w:val="hybridMultilevel"/>
    <w:tmpl w:val="1080583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B3525"/>
    <w:multiLevelType w:val="hybridMultilevel"/>
    <w:tmpl w:val="18E43FA6"/>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D04310"/>
    <w:multiLevelType w:val="hybridMultilevel"/>
    <w:tmpl w:val="CB5AC31C"/>
    <w:lvl w:ilvl="0" w:tplc="8B1C4B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91B62"/>
    <w:multiLevelType w:val="hybridMultilevel"/>
    <w:tmpl w:val="8A84617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40CBD"/>
    <w:multiLevelType w:val="hybridMultilevel"/>
    <w:tmpl w:val="D7E6228A"/>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604D5"/>
    <w:multiLevelType w:val="hybridMultilevel"/>
    <w:tmpl w:val="00F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4782D"/>
    <w:multiLevelType w:val="hybridMultilevel"/>
    <w:tmpl w:val="3DE6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87DF4"/>
    <w:multiLevelType w:val="hybridMultilevel"/>
    <w:tmpl w:val="B88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D154CE"/>
    <w:multiLevelType w:val="multilevel"/>
    <w:tmpl w:val="42D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294AC4"/>
    <w:multiLevelType w:val="hybridMultilevel"/>
    <w:tmpl w:val="05864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8C7D33"/>
    <w:multiLevelType w:val="hybridMultilevel"/>
    <w:tmpl w:val="DD5E0886"/>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90269"/>
    <w:multiLevelType w:val="hybridMultilevel"/>
    <w:tmpl w:val="7A629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818BE"/>
    <w:multiLevelType w:val="hybridMultilevel"/>
    <w:tmpl w:val="353CC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F5BC6"/>
    <w:multiLevelType w:val="hybridMultilevel"/>
    <w:tmpl w:val="FE5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B1E07"/>
    <w:multiLevelType w:val="hybridMultilevel"/>
    <w:tmpl w:val="5D06424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13FBB"/>
    <w:multiLevelType w:val="hybridMultilevel"/>
    <w:tmpl w:val="5DBC4BB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31DFC"/>
    <w:multiLevelType w:val="hybridMultilevel"/>
    <w:tmpl w:val="01A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5033A"/>
    <w:multiLevelType w:val="hybridMultilevel"/>
    <w:tmpl w:val="EE64F45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01F12"/>
    <w:multiLevelType w:val="hybridMultilevel"/>
    <w:tmpl w:val="631CABCE"/>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C6540"/>
    <w:multiLevelType w:val="hybridMultilevel"/>
    <w:tmpl w:val="1B38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36147"/>
    <w:multiLevelType w:val="hybridMultilevel"/>
    <w:tmpl w:val="12965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418D7"/>
    <w:multiLevelType w:val="multilevel"/>
    <w:tmpl w:val="600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5C540C"/>
    <w:multiLevelType w:val="hybridMultilevel"/>
    <w:tmpl w:val="317A893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8"/>
  </w:num>
  <w:num w:numId="4">
    <w:abstractNumId w:val="29"/>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13"/>
  </w:num>
  <w:num w:numId="9">
    <w:abstractNumId w:val="18"/>
  </w:num>
  <w:num w:numId="10">
    <w:abstractNumId w:val="17"/>
  </w:num>
  <w:num w:numId="11">
    <w:abstractNumId w:val="36"/>
  </w:num>
  <w:num w:numId="12">
    <w:abstractNumId w:val="32"/>
  </w:num>
  <w:num w:numId="13">
    <w:abstractNumId w:val="31"/>
  </w:num>
  <w:num w:numId="14">
    <w:abstractNumId w:val="33"/>
  </w:num>
  <w:num w:numId="15">
    <w:abstractNumId w:val="21"/>
  </w:num>
  <w:num w:numId="16">
    <w:abstractNumId w:val="35"/>
  </w:num>
  <w:num w:numId="17">
    <w:abstractNumId w:val="20"/>
  </w:num>
  <w:num w:numId="18">
    <w:abstractNumId w:val="22"/>
  </w:num>
  <w:num w:numId="19">
    <w:abstractNumId w:val="16"/>
  </w:num>
  <w:num w:numId="20">
    <w:abstractNumId w:val="25"/>
  </w:num>
  <w:num w:numId="21">
    <w:abstractNumId w:val="34"/>
  </w:num>
  <w:num w:numId="22">
    <w:abstractNumId w:val="19"/>
  </w:num>
  <w:num w:numId="23">
    <w:abstractNumId w:val="23"/>
  </w:num>
  <w:num w:numId="24">
    <w:abstractNumId w:val="26"/>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11"/>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f9ca4f,#f6d565,#ffea9c,#3a5e8c,#87a3c3"/>
      <o:colormenu v:ext="edit" fillcolor="#ffea9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BD"/>
    <w:rsid w:val="00012DEE"/>
    <w:rsid w:val="00035848"/>
    <w:rsid w:val="000713E7"/>
    <w:rsid w:val="00074B6E"/>
    <w:rsid w:val="000E6DAD"/>
    <w:rsid w:val="000F0CD7"/>
    <w:rsid w:val="000F0D7A"/>
    <w:rsid w:val="00122BF8"/>
    <w:rsid w:val="001264D6"/>
    <w:rsid w:val="001605E9"/>
    <w:rsid w:val="00186E57"/>
    <w:rsid w:val="001A2D43"/>
    <w:rsid w:val="001C3724"/>
    <w:rsid w:val="001E5374"/>
    <w:rsid w:val="002220CD"/>
    <w:rsid w:val="00235ABF"/>
    <w:rsid w:val="00245B28"/>
    <w:rsid w:val="002505C5"/>
    <w:rsid w:val="00250A7C"/>
    <w:rsid w:val="00265F95"/>
    <w:rsid w:val="00275168"/>
    <w:rsid w:val="002A4387"/>
    <w:rsid w:val="002B0638"/>
    <w:rsid w:val="002B24A6"/>
    <w:rsid w:val="002D18E9"/>
    <w:rsid w:val="002F3743"/>
    <w:rsid w:val="00344192"/>
    <w:rsid w:val="00346E21"/>
    <w:rsid w:val="003549C0"/>
    <w:rsid w:val="003571E3"/>
    <w:rsid w:val="00405CB9"/>
    <w:rsid w:val="00414D34"/>
    <w:rsid w:val="004165D7"/>
    <w:rsid w:val="004206C5"/>
    <w:rsid w:val="0042316C"/>
    <w:rsid w:val="004830C5"/>
    <w:rsid w:val="004E1C48"/>
    <w:rsid w:val="00505262"/>
    <w:rsid w:val="00515D88"/>
    <w:rsid w:val="00516B45"/>
    <w:rsid w:val="00530031"/>
    <w:rsid w:val="005765AF"/>
    <w:rsid w:val="005A0B96"/>
    <w:rsid w:val="005B7329"/>
    <w:rsid w:val="005E259D"/>
    <w:rsid w:val="00604630"/>
    <w:rsid w:val="00636B0E"/>
    <w:rsid w:val="00662514"/>
    <w:rsid w:val="006A4D8C"/>
    <w:rsid w:val="006C02CA"/>
    <w:rsid w:val="00753A3A"/>
    <w:rsid w:val="00794A8D"/>
    <w:rsid w:val="007A2027"/>
    <w:rsid w:val="007B26C2"/>
    <w:rsid w:val="007C0719"/>
    <w:rsid w:val="007C0F3F"/>
    <w:rsid w:val="007D533B"/>
    <w:rsid w:val="007F5B1A"/>
    <w:rsid w:val="00806691"/>
    <w:rsid w:val="008076C9"/>
    <w:rsid w:val="008B469E"/>
    <w:rsid w:val="008B7FE8"/>
    <w:rsid w:val="0091629E"/>
    <w:rsid w:val="0092468F"/>
    <w:rsid w:val="00936B1F"/>
    <w:rsid w:val="009709A9"/>
    <w:rsid w:val="009A5E9A"/>
    <w:rsid w:val="009A747A"/>
    <w:rsid w:val="009B0BB3"/>
    <w:rsid w:val="009C385C"/>
    <w:rsid w:val="009C4331"/>
    <w:rsid w:val="009E5CEB"/>
    <w:rsid w:val="009F41C8"/>
    <w:rsid w:val="00A06DBD"/>
    <w:rsid w:val="00A13215"/>
    <w:rsid w:val="00A20A9F"/>
    <w:rsid w:val="00A272B2"/>
    <w:rsid w:val="00A479A1"/>
    <w:rsid w:val="00A52C72"/>
    <w:rsid w:val="00A627D3"/>
    <w:rsid w:val="00A90D01"/>
    <w:rsid w:val="00A92C25"/>
    <w:rsid w:val="00AC624E"/>
    <w:rsid w:val="00AF3033"/>
    <w:rsid w:val="00B158F8"/>
    <w:rsid w:val="00B17118"/>
    <w:rsid w:val="00B30B66"/>
    <w:rsid w:val="00B37CF5"/>
    <w:rsid w:val="00B462C5"/>
    <w:rsid w:val="00B85E1A"/>
    <w:rsid w:val="00BD45B7"/>
    <w:rsid w:val="00C011B8"/>
    <w:rsid w:val="00C015F4"/>
    <w:rsid w:val="00C016F9"/>
    <w:rsid w:val="00C029B0"/>
    <w:rsid w:val="00C20081"/>
    <w:rsid w:val="00C211C5"/>
    <w:rsid w:val="00C51B5A"/>
    <w:rsid w:val="00C55127"/>
    <w:rsid w:val="00CD4305"/>
    <w:rsid w:val="00CF6A39"/>
    <w:rsid w:val="00D0043C"/>
    <w:rsid w:val="00D06AEE"/>
    <w:rsid w:val="00D12017"/>
    <w:rsid w:val="00D30F6B"/>
    <w:rsid w:val="00D32C2A"/>
    <w:rsid w:val="00D3794D"/>
    <w:rsid w:val="00D83EA9"/>
    <w:rsid w:val="00E17BED"/>
    <w:rsid w:val="00E37868"/>
    <w:rsid w:val="00E412FB"/>
    <w:rsid w:val="00E46F12"/>
    <w:rsid w:val="00E54704"/>
    <w:rsid w:val="00E70DF8"/>
    <w:rsid w:val="00E817C6"/>
    <w:rsid w:val="00E848AC"/>
    <w:rsid w:val="00EA1084"/>
    <w:rsid w:val="00EA2ED4"/>
    <w:rsid w:val="00EA42AD"/>
    <w:rsid w:val="00EA58B7"/>
    <w:rsid w:val="00EA723E"/>
    <w:rsid w:val="00EC0A26"/>
    <w:rsid w:val="00EF6D51"/>
    <w:rsid w:val="00F23AFC"/>
    <w:rsid w:val="00F53B65"/>
    <w:rsid w:val="00F722A0"/>
    <w:rsid w:val="00F75C4F"/>
    <w:rsid w:val="00FB1711"/>
    <w:rsid w:val="00FE3EEA"/>
    <w:rsid w:val="00FF6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9ca4f,#f6d565,#ffea9c,#3a5e8c,#87a3c3"/>
      <o:colormenu v:ext="edit" fillcolor="#ffea9c"/>
    </o:shapedefaults>
    <o:shapelayout v:ext="edit">
      <o:idmap v:ext="edit" data="2"/>
    </o:shapelayout>
  </w:shapeDefaults>
  <w:doNotEmbedSmartTags/>
  <w:decimalSymbol w:val="."/>
  <w:listSeparator w:val=","/>
  <w14:docId w14:val="2C69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2EF6"/>
    <w:rPr>
      <w:rFonts w:ascii="Lucida Grande" w:hAnsi="Lucida Grande"/>
      <w:sz w:val="18"/>
      <w:szCs w:val="18"/>
    </w:rPr>
  </w:style>
  <w:style w:type="paragraph" w:styleId="Header">
    <w:name w:val="header"/>
    <w:basedOn w:val="Normal"/>
    <w:link w:val="HeaderChar"/>
    <w:uiPriority w:val="99"/>
    <w:unhideWhenUsed/>
    <w:rsid w:val="00A06DBD"/>
    <w:pPr>
      <w:tabs>
        <w:tab w:val="center" w:pos="4320"/>
        <w:tab w:val="right" w:pos="8640"/>
      </w:tabs>
    </w:pPr>
  </w:style>
  <w:style w:type="character" w:customStyle="1" w:styleId="HeaderChar">
    <w:name w:val="Header Char"/>
    <w:basedOn w:val="DefaultParagraphFont"/>
    <w:link w:val="Header"/>
    <w:uiPriority w:val="99"/>
    <w:rsid w:val="00A06DBD"/>
    <w:rPr>
      <w:sz w:val="24"/>
      <w:szCs w:val="24"/>
    </w:rPr>
  </w:style>
  <w:style w:type="paragraph" w:styleId="Footer">
    <w:name w:val="footer"/>
    <w:basedOn w:val="Normal"/>
    <w:link w:val="FooterChar"/>
    <w:uiPriority w:val="99"/>
    <w:unhideWhenUsed/>
    <w:rsid w:val="00A06DBD"/>
    <w:pPr>
      <w:tabs>
        <w:tab w:val="center" w:pos="4320"/>
        <w:tab w:val="right" w:pos="8640"/>
      </w:tabs>
    </w:pPr>
  </w:style>
  <w:style w:type="character" w:customStyle="1" w:styleId="FooterChar">
    <w:name w:val="Footer Char"/>
    <w:basedOn w:val="DefaultParagraphFont"/>
    <w:link w:val="Footer"/>
    <w:uiPriority w:val="99"/>
    <w:rsid w:val="00A06DBD"/>
    <w:rPr>
      <w:sz w:val="24"/>
      <w:szCs w:val="24"/>
    </w:rPr>
  </w:style>
  <w:style w:type="character" w:customStyle="1" w:styleId="BalloonTextChar">
    <w:name w:val="Balloon Text Char"/>
    <w:basedOn w:val="DefaultParagraphFont"/>
    <w:link w:val="BalloonText"/>
    <w:uiPriority w:val="99"/>
    <w:semiHidden/>
    <w:rsid w:val="00EA2ED4"/>
    <w:rPr>
      <w:rFonts w:ascii="Lucida Grande" w:hAnsi="Lucida Grande"/>
      <w:sz w:val="18"/>
      <w:szCs w:val="18"/>
    </w:rPr>
  </w:style>
  <w:style w:type="paragraph" w:styleId="ListParagraph">
    <w:name w:val="List Paragraph"/>
    <w:basedOn w:val="Normal"/>
    <w:uiPriority w:val="34"/>
    <w:qFormat/>
    <w:rsid w:val="00EA2ED4"/>
    <w:pPr>
      <w:ind w:left="720"/>
      <w:contextualSpacing/>
    </w:pPr>
  </w:style>
  <w:style w:type="character" w:styleId="Hyperlink">
    <w:name w:val="Hyperlink"/>
    <w:basedOn w:val="DefaultParagraphFont"/>
    <w:uiPriority w:val="99"/>
    <w:unhideWhenUsed/>
    <w:rsid w:val="00EA2ED4"/>
    <w:rPr>
      <w:color w:val="0000FF" w:themeColor="hyperlink"/>
      <w:u w:val="single"/>
    </w:rPr>
  </w:style>
  <w:style w:type="character" w:styleId="FollowedHyperlink">
    <w:name w:val="FollowedHyperlink"/>
    <w:basedOn w:val="DefaultParagraphFont"/>
    <w:uiPriority w:val="99"/>
    <w:semiHidden/>
    <w:unhideWhenUsed/>
    <w:rsid w:val="00EA2ED4"/>
    <w:rPr>
      <w:color w:val="800080" w:themeColor="followedHyperlink"/>
      <w:u w:val="single"/>
    </w:rPr>
  </w:style>
  <w:style w:type="character" w:styleId="PageNumber">
    <w:name w:val="page number"/>
    <w:basedOn w:val="DefaultParagraphFont"/>
    <w:uiPriority w:val="99"/>
    <w:semiHidden/>
    <w:unhideWhenUsed/>
    <w:rsid w:val="00EA2ED4"/>
  </w:style>
  <w:style w:type="paragraph" w:styleId="NormalWeb">
    <w:name w:val="Normal (Web)"/>
    <w:basedOn w:val="Normal"/>
    <w:uiPriority w:val="99"/>
    <w:unhideWhenUsed/>
    <w:rsid w:val="008076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8076C9"/>
    <w:rPr>
      <w:sz w:val="16"/>
      <w:szCs w:val="16"/>
    </w:rPr>
  </w:style>
  <w:style w:type="paragraph" w:styleId="CommentText">
    <w:name w:val="annotation text"/>
    <w:basedOn w:val="Normal"/>
    <w:link w:val="CommentTextChar"/>
    <w:uiPriority w:val="99"/>
    <w:unhideWhenUsed/>
    <w:rsid w:val="008076C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076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076C9"/>
    <w:rPr>
      <w:b/>
      <w:bCs/>
    </w:rPr>
  </w:style>
  <w:style w:type="character" w:customStyle="1" w:styleId="CommentSubjectChar">
    <w:name w:val="Comment Subject Char"/>
    <w:basedOn w:val="CommentTextChar"/>
    <w:link w:val="CommentSubject"/>
    <w:uiPriority w:val="99"/>
    <w:rsid w:val="008076C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2EF6"/>
    <w:rPr>
      <w:rFonts w:ascii="Lucida Grande" w:hAnsi="Lucida Grande"/>
      <w:sz w:val="18"/>
      <w:szCs w:val="18"/>
    </w:rPr>
  </w:style>
  <w:style w:type="paragraph" w:styleId="Header">
    <w:name w:val="header"/>
    <w:basedOn w:val="Normal"/>
    <w:link w:val="HeaderChar"/>
    <w:uiPriority w:val="99"/>
    <w:unhideWhenUsed/>
    <w:rsid w:val="00A06DBD"/>
    <w:pPr>
      <w:tabs>
        <w:tab w:val="center" w:pos="4320"/>
        <w:tab w:val="right" w:pos="8640"/>
      </w:tabs>
    </w:pPr>
  </w:style>
  <w:style w:type="character" w:customStyle="1" w:styleId="HeaderChar">
    <w:name w:val="Header Char"/>
    <w:basedOn w:val="DefaultParagraphFont"/>
    <w:link w:val="Header"/>
    <w:uiPriority w:val="99"/>
    <w:rsid w:val="00A06DBD"/>
    <w:rPr>
      <w:sz w:val="24"/>
      <w:szCs w:val="24"/>
    </w:rPr>
  </w:style>
  <w:style w:type="paragraph" w:styleId="Footer">
    <w:name w:val="footer"/>
    <w:basedOn w:val="Normal"/>
    <w:link w:val="FooterChar"/>
    <w:uiPriority w:val="99"/>
    <w:unhideWhenUsed/>
    <w:rsid w:val="00A06DBD"/>
    <w:pPr>
      <w:tabs>
        <w:tab w:val="center" w:pos="4320"/>
        <w:tab w:val="right" w:pos="8640"/>
      </w:tabs>
    </w:pPr>
  </w:style>
  <w:style w:type="character" w:customStyle="1" w:styleId="FooterChar">
    <w:name w:val="Footer Char"/>
    <w:basedOn w:val="DefaultParagraphFont"/>
    <w:link w:val="Footer"/>
    <w:uiPriority w:val="99"/>
    <w:rsid w:val="00A06DBD"/>
    <w:rPr>
      <w:sz w:val="24"/>
      <w:szCs w:val="24"/>
    </w:rPr>
  </w:style>
  <w:style w:type="character" w:customStyle="1" w:styleId="BalloonTextChar">
    <w:name w:val="Balloon Text Char"/>
    <w:basedOn w:val="DefaultParagraphFont"/>
    <w:link w:val="BalloonText"/>
    <w:uiPriority w:val="99"/>
    <w:semiHidden/>
    <w:rsid w:val="00EA2ED4"/>
    <w:rPr>
      <w:rFonts w:ascii="Lucida Grande" w:hAnsi="Lucida Grande"/>
      <w:sz w:val="18"/>
      <w:szCs w:val="18"/>
    </w:rPr>
  </w:style>
  <w:style w:type="paragraph" w:styleId="ListParagraph">
    <w:name w:val="List Paragraph"/>
    <w:basedOn w:val="Normal"/>
    <w:uiPriority w:val="34"/>
    <w:qFormat/>
    <w:rsid w:val="00EA2ED4"/>
    <w:pPr>
      <w:ind w:left="720"/>
      <w:contextualSpacing/>
    </w:pPr>
  </w:style>
  <w:style w:type="character" w:styleId="Hyperlink">
    <w:name w:val="Hyperlink"/>
    <w:basedOn w:val="DefaultParagraphFont"/>
    <w:uiPriority w:val="99"/>
    <w:unhideWhenUsed/>
    <w:rsid w:val="00EA2ED4"/>
    <w:rPr>
      <w:color w:val="0000FF" w:themeColor="hyperlink"/>
      <w:u w:val="single"/>
    </w:rPr>
  </w:style>
  <w:style w:type="character" w:styleId="FollowedHyperlink">
    <w:name w:val="FollowedHyperlink"/>
    <w:basedOn w:val="DefaultParagraphFont"/>
    <w:uiPriority w:val="99"/>
    <w:semiHidden/>
    <w:unhideWhenUsed/>
    <w:rsid w:val="00EA2ED4"/>
    <w:rPr>
      <w:color w:val="800080" w:themeColor="followedHyperlink"/>
      <w:u w:val="single"/>
    </w:rPr>
  </w:style>
  <w:style w:type="character" w:styleId="PageNumber">
    <w:name w:val="page number"/>
    <w:basedOn w:val="DefaultParagraphFont"/>
    <w:uiPriority w:val="99"/>
    <w:semiHidden/>
    <w:unhideWhenUsed/>
    <w:rsid w:val="00EA2ED4"/>
  </w:style>
  <w:style w:type="paragraph" w:styleId="NormalWeb">
    <w:name w:val="Normal (Web)"/>
    <w:basedOn w:val="Normal"/>
    <w:uiPriority w:val="99"/>
    <w:unhideWhenUsed/>
    <w:rsid w:val="008076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8076C9"/>
    <w:rPr>
      <w:sz w:val="16"/>
      <w:szCs w:val="16"/>
    </w:rPr>
  </w:style>
  <w:style w:type="paragraph" w:styleId="CommentText">
    <w:name w:val="annotation text"/>
    <w:basedOn w:val="Normal"/>
    <w:link w:val="CommentTextChar"/>
    <w:uiPriority w:val="99"/>
    <w:unhideWhenUsed/>
    <w:rsid w:val="008076C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076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076C9"/>
    <w:rPr>
      <w:b/>
      <w:bCs/>
    </w:rPr>
  </w:style>
  <w:style w:type="character" w:customStyle="1" w:styleId="CommentSubjectChar">
    <w:name w:val="Comment Subject Char"/>
    <w:basedOn w:val="CommentTextChar"/>
    <w:link w:val="CommentSubject"/>
    <w:uiPriority w:val="99"/>
    <w:rsid w:val="008076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ntcareers.com/cover_letter_tutori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intcareers.com/cover_letter_sampl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ntcareers.com/cover_letter_tutorial.html" TargetMode="External"/><Relationship Id="rId5" Type="http://schemas.openxmlformats.org/officeDocument/2006/relationships/settings" Target="settings.xml"/><Relationship Id="rId15" Type="http://schemas.openxmlformats.org/officeDocument/2006/relationships/hyperlink" Target="http://www.quintcareers.com/networking_business_cards.html" TargetMode="External"/><Relationship Id="rId10" Type="http://schemas.openxmlformats.org/officeDocument/2006/relationships/hyperlink" Target="http://www.quintcareers.com/cover_letter_sampl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intcareers.com/sample_two_column_letter.html" TargetMode="External"/><Relationship Id="rId14" Type="http://schemas.openxmlformats.org/officeDocument/2006/relationships/hyperlink" Target="http://www.quintcareers.com/networking_business_c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FE2D-6218-42B8-B7E6-0D4FBC32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 Wall</dc:creator>
  <cp:lastModifiedBy>Gretchen Grey</cp:lastModifiedBy>
  <cp:revision>2</cp:revision>
  <cp:lastPrinted>2011-04-26T13:25:00Z</cp:lastPrinted>
  <dcterms:created xsi:type="dcterms:W3CDTF">2011-05-12T12:17:00Z</dcterms:created>
  <dcterms:modified xsi:type="dcterms:W3CDTF">2011-05-12T12:17:00Z</dcterms:modified>
</cp:coreProperties>
</file>